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0" w:type="auto"/>
        <w:tblLook w:val="04A0" w:firstRow="1" w:lastRow="0" w:firstColumn="1" w:lastColumn="0" w:noHBand="0" w:noVBand="1"/>
      </w:tblPr>
      <w:tblGrid>
        <w:gridCol w:w="3510"/>
        <w:gridCol w:w="5985"/>
      </w:tblGrid>
      <w:sdt>
        <w:sdtPr>
          <w:rPr>
            <w:kern w:val="0"/>
            <w:lang w:val="fr-CH"/>
          </w:rPr>
          <w:alias w:val="axesPDF - Layout-Tabelle"/>
          <w:tag w:val="axesPDF:Table:TableLayoutTable"/>
          <w:id w:val="897942124"/>
          <w:placeholder>
            <w:docPart w:val="494512E9D53B4938954D793586FDF435"/>
          </w:placeholder>
        </w:sdtPr>
        <w:sdtEndPr/>
        <w:sdtContent>
          <w:sdt>
            <w:sdtPr>
              <w:rPr>
                <w:kern w:val="0"/>
                <w:lang w:val="fr-CH"/>
              </w:rPr>
              <w:alias w:val="axesPDF Layout Table 1"/>
              <w:tag w:val="axespdf:table-role:layout-table-1"/>
              <w:id w:val="-780564877"/>
              <w:placeholder>
                <w:docPart w:val="16EF899310844F18A95E7CC04826588F"/>
              </w:placeholder>
            </w:sdtPr>
            <w:sdtEndPr/>
            <w:sdtContent>
              <w:tr w:rsidR="00A11777" w:rsidRPr="00E43FBE" w:rsidTr="00A838B7">
                <w:tc>
                  <w:tcPr>
                    <w:tcW w:w="3510" w:type="dxa"/>
                  </w:tcPr>
                  <w:p w:rsidR="00A11777" w:rsidRPr="00E43FBE" w:rsidRDefault="00A11777" w:rsidP="00632331">
                    <w:pPr>
                      <w:pStyle w:val="Textkrper"/>
                      <w:rPr>
                        <w:kern w:val="0"/>
                        <w:lang w:val="fr-CH"/>
                      </w:rPr>
                    </w:pPr>
                    <w:r w:rsidRPr="00E43FBE">
                      <w:rPr>
                        <w:noProof/>
                      </w:rPr>
                      <w:drawing>
                        <wp:inline distT="0" distB="0" distL="0" distR="0" wp14:anchorId="6118A6AF" wp14:editId="09BF6FBB">
                          <wp:extent cx="1847850" cy="619705"/>
                          <wp:effectExtent l="0" t="0" r="0" b="9525"/>
                          <wp:docPr id="2" name="Bild 3" descr="Logo de l’Union centrale suisse pour le Bien des aveugles UC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es ist das Logo des Schweizerischen Zentralvereins für das Blindenwesen SZB."/>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847850" cy="619705"/>
                                  </a:xfrm>
                                  <a:prstGeom prst="rect">
                                    <a:avLst/>
                                  </a:prstGeom>
                                  <a:solidFill>
                                    <a:srgbClr val="FFFFFF"/>
                                  </a:solidFill>
                                  <a:ln>
                                    <a:noFill/>
                                  </a:ln>
                                </pic:spPr>
                              </pic:pic>
                            </a:graphicData>
                          </a:graphic>
                        </wp:inline>
                      </w:drawing>
                    </w:r>
                  </w:p>
                </w:tc>
                <w:tc>
                  <w:tcPr>
                    <w:tcW w:w="5985" w:type="dxa"/>
                  </w:tcPr>
                  <w:p w:rsidR="00A11777" w:rsidRPr="00E43FBE" w:rsidRDefault="00FC7E33" w:rsidP="00890D90">
                    <w:pPr>
                      <w:pStyle w:val="Kopfzeile"/>
                      <w:rPr>
                        <w:lang w:val="fr-CH"/>
                      </w:rPr>
                    </w:pPr>
                    <w:r>
                      <w:rPr>
                        <w:lang w:val="fr-CH"/>
                      </w:rPr>
                      <w:t>Service spécialisé des m</w:t>
                    </w:r>
                    <w:r w:rsidR="00A2714C">
                      <w:rPr>
                        <w:lang w:val="fr-CH"/>
                      </w:rPr>
                      <w:t>oyens Auxiliaires</w:t>
                    </w:r>
                  </w:p>
                </w:tc>
              </w:tr>
            </w:sdtContent>
          </w:sdt>
        </w:sdtContent>
      </w:sdt>
    </w:tbl>
    <w:p w:rsidR="00275B21" w:rsidRDefault="00822276" w:rsidP="00275B21">
      <w:pPr>
        <w:pStyle w:val="Titel"/>
        <w:rPr>
          <w:lang w:val="fr-CH"/>
        </w:rPr>
      </w:pPr>
      <w:r>
        <w:rPr>
          <w:lang w:val="fr-CH"/>
        </w:rPr>
        <w:t xml:space="preserve">Mode d'emploi </w:t>
      </w:r>
      <w:r w:rsidR="008E67A8">
        <w:rPr>
          <w:lang w:val="fr-CH"/>
        </w:rPr>
        <w:t>thermomètre infrarouge auriculaire et frontal Temp-Talk 6</w:t>
      </w:r>
    </w:p>
    <w:p w:rsidR="00822276" w:rsidRDefault="00822276" w:rsidP="00822276">
      <w:pPr>
        <w:pStyle w:val="Textkrper"/>
        <w:rPr>
          <w:lang w:val="fr-CH"/>
        </w:rPr>
      </w:pPr>
      <w:r>
        <w:rPr>
          <w:lang w:val="fr-CH"/>
        </w:rPr>
        <w:t xml:space="preserve">Art. UCBA </w:t>
      </w:r>
      <w:r w:rsidR="008E67A8">
        <w:rPr>
          <w:lang w:val="fr-CH"/>
        </w:rPr>
        <w:t>08.434</w:t>
      </w:r>
    </w:p>
    <w:p w:rsidR="00822276" w:rsidRDefault="002A7455" w:rsidP="00822276">
      <w:pPr>
        <w:pStyle w:val="Textkrper"/>
        <w:rPr>
          <w:lang w:val="fr-CH"/>
        </w:rPr>
      </w:pPr>
      <w:r>
        <w:rPr>
          <w:lang w:val="fr-CH"/>
        </w:rPr>
        <w:t>Eta</w:t>
      </w:r>
      <w:r w:rsidR="00822276">
        <w:rPr>
          <w:lang w:val="fr-CH"/>
        </w:rPr>
        <w:t>t :</w:t>
      </w:r>
      <w:r>
        <w:rPr>
          <w:lang w:val="fr-CH"/>
        </w:rPr>
        <w:t xml:space="preserve"> 06.04.2020</w:t>
      </w:r>
    </w:p>
    <w:p w:rsidR="00822276" w:rsidRDefault="00822276">
      <w:pPr>
        <w:widowControl/>
        <w:suppressAutoHyphens w:val="0"/>
        <w:rPr>
          <w:lang w:val="fr-CH"/>
        </w:rPr>
      </w:pPr>
      <w:r>
        <w:rPr>
          <w:lang w:val="fr-CH"/>
        </w:rPr>
        <w:br w:type="page"/>
      </w:r>
    </w:p>
    <w:p w:rsidR="00D66ED4" w:rsidRPr="00E43FBE" w:rsidRDefault="00D66ED4" w:rsidP="00D66ED4">
      <w:pPr>
        <w:pStyle w:val="Untertitel"/>
        <w:rPr>
          <w:lang w:val="fr-CH"/>
        </w:rPr>
      </w:pPr>
      <w:r w:rsidRPr="00E43FBE">
        <w:rPr>
          <w:lang w:val="fr-CH"/>
        </w:rPr>
        <w:lastRenderedPageBreak/>
        <w:t>Table des matières</w:t>
      </w:r>
    </w:p>
    <w:p w:rsidR="009C54EF" w:rsidRDefault="00D66ED4">
      <w:pPr>
        <w:pStyle w:val="Verzeichnis1"/>
        <w:rPr>
          <w:rFonts w:eastAsiaTheme="minorEastAsia" w:cstheme="minorBidi"/>
          <w:noProof/>
          <w:kern w:val="0"/>
          <w:szCs w:val="22"/>
        </w:rPr>
      </w:pPr>
      <w:r w:rsidRPr="00E43FBE">
        <w:rPr>
          <w:lang w:val="fr-CH"/>
        </w:rPr>
        <w:fldChar w:fldCharType="begin"/>
      </w:r>
      <w:r w:rsidRPr="00E43FBE">
        <w:rPr>
          <w:lang w:val="fr-CH"/>
        </w:rPr>
        <w:instrText xml:space="preserve"> TOC \o "1-4" \h \z \u </w:instrText>
      </w:r>
      <w:r w:rsidRPr="00E43FBE">
        <w:rPr>
          <w:lang w:val="fr-CH"/>
        </w:rPr>
        <w:fldChar w:fldCharType="separate"/>
      </w:r>
      <w:hyperlink w:anchor="_Toc37065104" w:history="1">
        <w:r w:rsidR="009C54EF" w:rsidRPr="00850AE6">
          <w:rPr>
            <w:rStyle w:val="Hyperlink"/>
            <w:noProof/>
          </w:rPr>
          <w:t>1.</w:t>
        </w:r>
        <w:r w:rsidR="009C54EF">
          <w:rPr>
            <w:rFonts w:eastAsiaTheme="minorEastAsia" w:cstheme="minorBidi"/>
            <w:noProof/>
            <w:kern w:val="0"/>
            <w:szCs w:val="22"/>
          </w:rPr>
          <w:tab/>
        </w:r>
        <w:r w:rsidR="009C54EF" w:rsidRPr="00850AE6">
          <w:rPr>
            <w:rStyle w:val="Hyperlink"/>
            <w:noProof/>
          </w:rPr>
          <w:t>Introduction</w:t>
        </w:r>
        <w:r w:rsidR="009C54EF">
          <w:rPr>
            <w:noProof/>
            <w:webHidden/>
          </w:rPr>
          <w:tab/>
        </w:r>
        <w:r w:rsidR="009C54EF">
          <w:rPr>
            <w:noProof/>
            <w:webHidden/>
          </w:rPr>
          <w:fldChar w:fldCharType="begin"/>
        </w:r>
        <w:r w:rsidR="009C54EF">
          <w:rPr>
            <w:noProof/>
            <w:webHidden/>
          </w:rPr>
          <w:instrText xml:space="preserve"> PAGEREF _Toc37065104 \h </w:instrText>
        </w:r>
        <w:r w:rsidR="009C54EF">
          <w:rPr>
            <w:noProof/>
            <w:webHidden/>
          </w:rPr>
        </w:r>
        <w:r w:rsidR="009C54EF">
          <w:rPr>
            <w:noProof/>
            <w:webHidden/>
          </w:rPr>
          <w:fldChar w:fldCharType="separate"/>
        </w:r>
        <w:r w:rsidR="009C54EF">
          <w:rPr>
            <w:noProof/>
            <w:webHidden/>
          </w:rPr>
          <w:t>3</w:t>
        </w:r>
        <w:r w:rsidR="009C54EF">
          <w:rPr>
            <w:noProof/>
            <w:webHidden/>
          </w:rPr>
          <w:fldChar w:fldCharType="end"/>
        </w:r>
      </w:hyperlink>
    </w:p>
    <w:p w:rsidR="009C54EF" w:rsidRDefault="00ED1672">
      <w:pPr>
        <w:pStyle w:val="Verzeichnis1"/>
        <w:rPr>
          <w:rFonts w:eastAsiaTheme="minorEastAsia" w:cstheme="minorBidi"/>
          <w:noProof/>
          <w:kern w:val="0"/>
          <w:szCs w:val="22"/>
        </w:rPr>
      </w:pPr>
      <w:hyperlink w:anchor="_Toc37065105" w:history="1">
        <w:r w:rsidR="009C54EF" w:rsidRPr="00850AE6">
          <w:rPr>
            <w:rStyle w:val="Hyperlink"/>
            <w:noProof/>
          </w:rPr>
          <w:t>2.</w:t>
        </w:r>
        <w:r w:rsidR="009C54EF">
          <w:rPr>
            <w:rFonts w:eastAsiaTheme="minorEastAsia" w:cstheme="minorBidi"/>
            <w:noProof/>
            <w:kern w:val="0"/>
            <w:szCs w:val="22"/>
          </w:rPr>
          <w:tab/>
        </w:r>
        <w:r w:rsidR="009C54EF" w:rsidRPr="00850AE6">
          <w:rPr>
            <w:rStyle w:val="Hyperlink"/>
            <w:noProof/>
          </w:rPr>
          <w:t>Description de l'appareil</w:t>
        </w:r>
        <w:r w:rsidR="009C54EF">
          <w:rPr>
            <w:noProof/>
            <w:webHidden/>
          </w:rPr>
          <w:tab/>
        </w:r>
        <w:r w:rsidR="009C54EF">
          <w:rPr>
            <w:noProof/>
            <w:webHidden/>
          </w:rPr>
          <w:fldChar w:fldCharType="begin"/>
        </w:r>
        <w:r w:rsidR="009C54EF">
          <w:rPr>
            <w:noProof/>
            <w:webHidden/>
          </w:rPr>
          <w:instrText xml:space="preserve"> PAGEREF _Toc37065105 \h </w:instrText>
        </w:r>
        <w:r w:rsidR="009C54EF">
          <w:rPr>
            <w:noProof/>
            <w:webHidden/>
          </w:rPr>
        </w:r>
        <w:r w:rsidR="009C54EF">
          <w:rPr>
            <w:noProof/>
            <w:webHidden/>
          </w:rPr>
          <w:fldChar w:fldCharType="separate"/>
        </w:r>
        <w:r w:rsidR="009C54EF">
          <w:rPr>
            <w:noProof/>
            <w:webHidden/>
          </w:rPr>
          <w:t>3</w:t>
        </w:r>
        <w:r w:rsidR="009C54EF">
          <w:rPr>
            <w:noProof/>
            <w:webHidden/>
          </w:rPr>
          <w:fldChar w:fldCharType="end"/>
        </w:r>
      </w:hyperlink>
    </w:p>
    <w:p w:rsidR="009C54EF" w:rsidRDefault="00ED1672">
      <w:pPr>
        <w:pStyle w:val="Verzeichnis1"/>
        <w:rPr>
          <w:rFonts w:eastAsiaTheme="minorEastAsia" w:cstheme="minorBidi"/>
          <w:noProof/>
          <w:kern w:val="0"/>
          <w:szCs w:val="22"/>
        </w:rPr>
      </w:pPr>
      <w:hyperlink w:anchor="_Toc37065106" w:history="1">
        <w:r w:rsidR="009C54EF" w:rsidRPr="00850AE6">
          <w:rPr>
            <w:rStyle w:val="Hyperlink"/>
            <w:noProof/>
          </w:rPr>
          <w:t>3.</w:t>
        </w:r>
        <w:r w:rsidR="009C54EF">
          <w:rPr>
            <w:rFonts w:eastAsiaTheme="minorEastAsia" w:cstheme="minorBidi"/>
            <w:noProof/>
            <w:kern w:val="0"/>
            <w:szCs w:val="22"/>
          </w:rPr>
          <w:tab/>
        </w:r>
        <w:r w:rsidR="009C54EF" w:rsidRPr="00850AE6">
          <w:rPr>
            <w:rStyle w:val="Hyperlink"/>
            <w:noProof/>
          </w:rPr>
          <w:t>Insérer les piles</w:t>
        </w:r>
        <w:r w:rsidR="009C54EF">
          <w:rPr>
            <w:noProof/>
            <w:webHidden/>
          </w:rPr>
          <w:tab/>
        </w:r>
        <w:r w:rsidR="009C54EF">
          <w:rPr>
            <w:noProof/>
            <w:webHidden/>
          </w:rPr>
          <w:fldChar w:fldCharType="begin"/>
        </w:r>
        <w:r w:rsidR="009C54EF">
          <w:rPr>
            <w:noProof/>
            <w:webHidden/>
          </w:rPr>
          <w:instrText xml:space="preserve"> PAGEREF _Toc37065106 \h </w:instrText>
        </w:r>
        <w:r w:rsidR="009C54EF">
          <w:rPr>
            <w:noProof/>
            <w:webHidden/>
          </w:rPr>
        </w:r>
        <w:r w:rsidR="009C54EF">
          <w:rPr>
            <w:noProof/>
            <w:webHidden/>
          </w:rPr>
          <w:fldChar w:fldCharType="separate"/>
        </w:r>
        <w:r w:rsidR="009C54EF">
          <w:rPr>
            <w:noProof/>
            <w:webHidden/>
          </w:rPr>
          <w:t>3</w:t>
        </w:r>
        <w:r w:rsidR="009C54EF">
          <w:rPr>
            <w:noProof/>
            <w:webHidden/>
          </w:rPr>
          <w:fldChar w:fldCharType="end"/>
        </w:r>
      </w:hyperlink>
    </w:p>
    <w:p w:rsidR="009C54EF" w:rsidRDefault="00ED1672">
      <w:pPr>
        <w:pStyle w:val="Verzeichnis1"/>
        <w:rPr>
          <w:rFonts w:eastAsiaTheme="minorEastAsia" w:cstheme="minorBidi"/>
          <w:noProof/>
          <w:kern w:val="0"/>
          <w:szCs w:val="22"/>
        </w:rPr>
      </w:pPr>
      <w:hyperlink w:anchor="_Toc37065107" w:history="1">
        <w:r w:rsidR="009C54EF" w:rsidRPr="00850AE6">
          <w:rPr>
            <w:rStyle w:val="Hyperlink"/>
            <w:noProof/>
          </w:rPr>
          <w:t>4.</w:t>
        </w:r>
        <w:r w:rsidR="009C54EF">
          <w:rPr>
            <w:rFonts w:eastAsiaTheme="minorEastAsia" w:cstheme="minorBidi"/>
            <w:noProof/>
            <w:kern w:val="0"/>
            <w:szCs w:val="22"/>
          </w:rPr>
          <w:tab/>
        </w:r>
        <w:r w:rsidR="009C54EF" w:rsidRPr="00850AE6">
          <w:rPr>
            <w:rStyle w:val="Hyperlink"/>
            <w:noProof/>
          </w:rPr>
          <w:t>Mode horloge</w:t>
        </w:r>
        <w:r w:rsidR="009C54EF">
          <w:rPr>
            <w:noProof/>
            <w:webHidden/>
          </w:rPr>
          <w:tab/>
        </w:r>
        <w:r w:rsidR="009C54EF">
          <w:rPr>
            <w:noProof/>
            <w:webHidden/>
          </w:rPr>
          <w:fldChar w:fldCharType="begin"/>
        </w:r>
        <w:r w:rsidR="009C54EF">
          <w:rPr>
            <w:noProof/>
            <w:webHidden/>
          </w:rPr>
          <w:instrText xml:space="preserve"> PAGEREF _Toc37065107 \h </w:instrText>
        </w:r>
        <w:r w:rsidR="009C54EF">
          <w:rPr>
            <w:noProof/>
            <w:webHidden/>
          </w:rPr>
        </w:r>
        <w:r w:rsidR="009C54EF">
          <w:rPr>
            <w:noProof/>
            <w:webHidden/>
          </w:rPr>
          <w:fldChar w:fldCharType="separate"/>
        </w:r>
        <w:r w:rsidR="009C54EF">
          <w:rPr>
            <w:noProof/>
            <w:webHidden/>
          </w:rPr>
          <w:t>3</w:t>
        </w:r>
        <w:r w:rsidR="009C54EF">
          <w:rPr>
            <w:noProof/>
            <w:webHidden/>
          </w:rPr>
          <w:fldChar w:fldCharType="end"/>
        </w:r>
      </w:hyperlink>
    </w:p>
    <w:p w:rsidR="009C54EF" w:rsidRDefault="00ED1672">
      <w:pPr>
        <w:pStyle w:val="Verzeichnis1"/>
        <w:rPr>
          <w:rFonts w:eastAsiaTheme="minorEastAsia" w:cstheme="minorBidi"/>
          <w:noProof/>
          <w:kern w:val="0"/>
          <w:szCs w:val="22"/>
        </w:rPr>
      </w:pPr>
      <w:hyperlink w:anchor="_Toc37065108" w:history="1">
        <w:r w:rsidR="009C54EF" w:rsidRPr="00850AE6">
          <w:rPr>
            <w:rStyle w:val="Hyperlink"/>
            <w:noProof/>
          </w:rPr>
          <w:t>5.</w:t>
        </w:r>
        <w:r w:rsidR="009C54EF">
          <w:rPr>
            <w:rFonts w:eastAsiaTheme="minorEastAsia" w:cstheme="minorBidi"/>
            <w:noProof/>
            <w:kern w:val="0"/>
            <w:szCs w:val="22"/>
          </w:rPr>
          <w:tab/>
        </w:r>
        <w:r w:rsidR="009C54EF" w:rsidRPr="00850AE6">
          <w:rPr>
            <w:rStyle w:val="Hyperlink"/>
            <w:noProof/>
          </w:rPr>
          <w:t>Réglages</w:t>
        </w:r>
        <w:r w:rsidR="009C54EF">
          <w:rPr>
            <w:noProof/>
            <w:webHidden/>
          </w:rPr>
          <w:tab/>
        </w:r>
        <w:r w:rsidR="009C54EF">
          <w:rPr>
            <w:noProof/>
            <w:webHidden/>
          </w:rPr>
          <w:fldChar w:fldCharType="begin"/>
        </w:r>
        <w:r w:rsidR="009C54EF">
          <w:rPr>
            <w:noProof/>
            <w:webHidden/>
          </w:rPr>
          <w:instrText xml:space="preserve"> PAGEREF _Toc37065108 \h </w:instrText>
        </w:r>
        <w:r w:rsidR="009C54EF">
          <w:rPr>
            <w:noProof/>
            <w:webHidden/>
          </w:rPr>
        </w:r>
        <w:r w:rsidR="009C54EF">
          <w:rPr>
            <w:noProof/>
            <w:webHidden/>
          </w:rPr>
          <w:fldChar w:fldCharType="separate"/>
        </w:r>
        <w:r w:rsidR="009C54EF">
          <w:rPr>
            <w:noProof/>
            <w:webHidden/>
          </w:rPr>
          <w:t>3</w:t>
        </w:r>
        <w:r w:rsidR="009C54EF">
          <w:rPr>
            <w:noProof/>
            <w:webHidden/>
          </w:rPr>
          <w:fldChar w:fldCharType="end"/>
        </w:r>
      </w:hyperlink>
    </w:p>
    <w:p w:rsidR="009C54EF" w:rsidRDefault="00ED1672">
      <w:pPr>
        <w:pStyle w:val="Verzeichnis2"/>
        <w:rPr>
          <w:rFonts w:eastAsiaTheme="minorEastAsia" w:cstheme="minorBidi"/>
          <w:noProof/>
          <w:kern w:val="0"/>
          <w:szCs w:val="22"/>
        </w:rPr>
      </w:pPr>
      <w:hyperlink w:anchor="_Toc37065109" w:history="1">
        <w:r w:rsidR="009C54EF" w:rsidRPr="00850AE6">
          <w:rPr>
            <w:rStyle w:val="Hyperlink"/>
            <w:noProof/>
          </w:rPr>
          <w:t>5.1.</w:t>
        </w:r>
        <w:r w:rsidR="009C54EF">
          <w:rPr>
            <w:rFonts w:eastAsiaTheme="minorEastAsia" w:cstheme="minorBidi"/>
            <w:noProof/>
            <w:kern w:val="0"/>
            <w:szCs w:val="22"/>
          </w:rPr>
          <w:tab/>
        </w:r>
        <w:r w:rsidR="009C54EF" w:rsidRPr="00850AE6">
          <w:rPr>
            <w:rStyle w:val="Hyperlink"/>
            <w:noProof/>
          </w:rPr>
          <w:t>Règler l'heure et la date</w:t>
        </w:r>
        <w:r w:rsidR="009C54EF">
          <w:rPr>
            <w:noProof/>
            <w:webHidden/>
          </w:rPr>
          <w:tab/>
        </w:r>
        <w:r w:rsidR="009C54EF">
          <w:rPr>
            <w:noProof/>
            <w:webHidden/>
          </w:rPr>
          <w:fldChar w:fldCharType="begin"/>
        </w:r>
        <w:r w:rsidR="009C54EF">
          <w:rPr>
            <w:noProof/>
            <w:webHidden/>
          </w:rPr>
          <w:instrText xml:space="preserve"> PAGEREF _Toc37065109 \h </w:instrText>
        </w:r>
        <w:r w:rsidR="009C54EF">
          <w:rPr>
            <w:noProof/>
            <w:webHidden/>
          </w:rPr>
        </w:r>
        <w:r w:rsidR="009C54EF">
          <w:rPr>
            <w:noProof/>
            <w:webHidden/>
          </w:rPr>
          <w:fldChar w:fldCharType="separate"/>
        </w:r>
        <w:r w:rsidR="009C54EF">
          <w:rPr>
            <w:noProof/>
            <w:webHidden/>
          </w:rPr>
          <w:t>4</w:t>
        </w:r>
        <w:r w:rsidR="009C54EF">
          <w:rPr>
            <w:noProof/>
            <w:webHidden/>
          </w:rPr>
          <w:fldChar w:fldCharType="end"/>
        </w:r>
      </w:hyperlink>
    </w:p>
    <w:p w:rsidR="009C54EF" w:rsidRDefault="00ED1672">
      <w:pPr>
        <w:pStyle w:val="Verzeichnis2"/>
        <w:rPr>
          <w:rFonts w:eastAsiaTheme="minorEastAsia" w:cstheme="minorBidi"/>
          <w:noProof/>
          <w:kern w:val="0"/>
          <w:szCs w:val="22"/>
        </w:rPr>
      </w:pPr>
      <w:hyperlink w:anchor="_Toc37065110" w:history="1">
        <w:r w:rsidR="009C54EF" w:rsidRPr="00850AE6">
          <w:rPr>
            <w:rStyle w:val="Hyperlink"/>
            <w:noProof/>
          </w:rPr>
          <w:t>5.2.</w:t>
        </w:r>
        <w:r w:rsidR="009C54EF">
          <w:rPr>
            <w:rFonts w:eastAsiaTheme="minorEastAsia" w:cstheme="minorBidi"/>
            <w:noProof/>
            <w:kern w:val="0"/>
            <w:szCs w:val="22"/>
          </w:rPr>
          <w:tab/>
        </w:r>
        <w:r w:rsidR="009C54EF" w:rsidRPr="00850AE6">
          <w:rPr>
            <w:rStyle w:val="Hyperlink"/>
            <w:noProof/>
          </w:rPr>
          <w:t>Sélectionner l'unité de mesure</w:t>
        </w:r>
        <w:r w:rsidR="009C54EF">
          <w:rPr>
            <w:noProof/>
            <w:webHidden/>
          </w:rPr>
          <w:tab/>
        </w:r>
        <w:r w:rsidR="009C54EF">
          <w:rPr>
            <w:noProof/>
            <w:webHidden/>
          </w:rPr>
          <w:fldChar w:fldCharType="begin"/>
        </w:r>
        <w:r w:rsidR="009C54EF">
          <w:rPr>
            <w:noProof/>
            <w:webHidden/>
          </w:rPr>
          <w:instrText xml:space="preserve"> PAGEREF _Toc37065110 \h </w:instrText>
        </w:r>
        <w:r w:rsidR="009C54EF">
          <w:rPr>
            <w:noProof/>
            <w:webHidden/>
          </w:rPr>
        </w:r>
        <w:r w:rsidR="009C54EF">
          <w:rPr>
            <w:noProof/>
            <w:webHidden/>
          </w:rPr>
          <w:fldChar w:fldCharType="separate"/>
        </w:r>
        <w:r w:rsidR="009C54EF">
          <w:rPr>
            <w:noProof/>
            <w:webHidden/>
          </w:rPr>
          <w:t>4</w:t>
        </w:r>
        <w:r w:rsidR="009C54EF">
          <w:rPr>
            <w:noProof/>
            <w:webHidden/>
          </w:rPr>
          <w:fldChar w:fldCharType="end"/>
        </w:r>
      </w:hyperlink>
    </w:p>
    <w:p w:rsidR="009C54EF" w:rsidRDefault="00ED1672">
      <w:pPr>
        <w:pStyle w:val="Verzeichnis2"/>
        <w:rPr>
          <w:rFonts w:eastAsiaTheme="minorEastAsia" w:cstheme="minorBidi"/>
          <w:noProof/>
          <w:kern w:val="0"/>
          <w:szCs w:val="22"/>
        </w:rPr>
      </w:pPr>
      <w:hyperlink w:anchor="_Toc37065111" w:history="1">
        <w:r w:rsidR="009C54EF" w:rsidRPr="00850AE6">
          <w:rPr>
            <w:rStyle w:val="Hyperlink"/>
            <w:noProof/>
          </w:rPr>
          <w:t>5.3.</w:t>
        </w:r>
        <w:r w:rsidR="009C54EF">
          <w:rPr>
            <w:rFonts w:eastAsiaTheme="minorEastAsia" w:cstheme="minorBidi"/>
            <w:noProof/>
            <w:kern w:val="0"/>
            <w:szCs w:val="22"/>
          </w:rPr>
          <w:tab/>
        </w:r>
        <w:r w:rsidR="009C54EF" w:rsidRPr="00850AE6">
          <w:rPr>
            <w:rStyle w:val="Hyperlink"/>
            <w:noProof/>
          </w:rPr>
          <w:t>Définir la langue</w:t>
        </w:r>
        <w:r w:rsidR="009C54EF">
          <w:rPr>
            <w:noProof/>
            <w:webHidden/>
          </w:rPr>
          <w:tab/>
        </w:r>
        <w:r w:rsidR="009C54EF">
          <w:rPr>
            <w:noProof/>
            <w:webHidden/>
          </w:rPr>
          <w:fldChar w:fldCharType="begin"/>
        </w:r>
        <w:r w:rsidR="009C54EF">
          <w:rPr>
            <w:noProof/>
            <w:webHidden/>
          </w:rPr>
          <w:instrText xml:space="preserve"> PAGEREF _Toc37065111 \h </w:instrText>
        </w:r>
        <w:r w:rsidR="009C54EF">
          <w:rPr>
            <w:noProof/>
            <w:webHidden/>
          </w:rPr>
        </w:r>
        <w:r w:rsidR="009C54EF">
          <w:rPr>
            <w:noProof/>
            <w:webHidden/>
          </w:rPr>
          <w:fldChar w:fldCharType="separate"/>
        </w:r>
        <w:r w:rsidR="009C54EF">
          <w:rPr>
            <w:noProof/>
            <w:webHidden/>
          </w:rPr>
          <w:t>4</w:t>
        </w:r>
        <w:r w:rsidR="009C54EF">
          <w:rPr>
            <w:noProof/>
            <w:webHidden/>
          </w:rPr>
          <w:fldChar w:fldCharType="end"/>
        </w:r>
      </w:hyperlink>
    </w:p>
    <w:p w:rsidR="009C54EF" w:rsidRDefault="00ED1672">
      <w:pPr>
        <w:pStyle w:val="Verzeichnis1"/>
        <w:rPr>
          <w:rFonts w:eastAsiaTheme="minorEastAsia" w:cstheme="minorBidi"/>
          <w:noProof/>
          <w:kern w:val="0"/>
          <w:szCs w:val="22"/>
        </w:rPr>
      </w:pPr>
      <w:hyperlink w:anchor="_Toc37065112" w:history="1">
        <w:r w:rsidR="009C54EF" w:rsidRPr="00850AE6">
          <w:rPr>
            <w:rStyle w:val="Hyperlink"/>
            <w:noProof/>
          </w:rPr>
          <w:t>6.</w:t>
        </w:r>
        <w:r w:rsidR="009C54EF">
          <w:rPr>
            <w:rFonts w:eastAsiaTheme="minorEastAsia" w:cstheme="minorBidi"/>
            <w:noProof/>
            <w:kern w:val="0"/>
            <w:szCs w:val="22"/>
          </w:rPr>
          <w:tab/>
        </w:r>
        <w:r w:rsidR="009C54EF" w:rsidRPr="00850AE6">
          <w:rPr>
            <w:rStyle w:val="Hyperlink"/>
            <w:noProof/>
          </w:rPr>
          <w:t>prendre la température</w:t>
        </w:r>
        <w:r w:rsidR="009C54EF">
          <w:rPr>
            <w:noProof/>
            <w:webHidden/>
          </w:rPr>
          <w:tab/>
        </w:r>
        <w:r w:rsidR="009C54EF">
          <w:rPr>
            <w:noProof/>
            <w:webHidden/>
          </w:rPr>
          <w:fldChar w:fldCharType="begin"/>
        </w:r>
        <w:r w:rsidR="009C54EF">
          <w:rPr>
            <w:noProof/>
            <w:webHidden/>
          </w:rPr>
          <w:instrText xml:space="preserve"> PAGEREF _Toc37065112 \h </w:instrText>
        </w:r>
        <w:r w:rsidR="009C54EF">
          <w:rPr>
            <w:noProof/>
            <w:webHidden/>
          </w:rPr>
        </w:r>
        <w:r w:rsidR="009C54EF">
          <w:rPr>
            <w:noProof/>
            <w:webHidden/>
          </w:rPr>
          <w:fldChar w:fldCharType="separate"/>
        </w:r>
        <w:r w:rsidR="009C54EF">
          <w:rPr>
            <w:noProof/>
            <w:webHidden/>
          </w:rPr>
          <w:t>5</w:t>
        </w:r>
        <w:r w:rsidR="009C54EF">
          <w:rPr>
            <w:noProof/>
            <w:webHidden/>
          </w:rPr>
          <w:fldChar w:fldCharType="end"/>
        </w:r>
      </w:hyperlink>
    </w:p>
    <w:p w:rsidR="009C54EF" w:rsidRDefault="00ED1672">
      <w:pPr>
        <w:pStyle w:val="Verzeichnis2"/>
        <w:rPr>
          <w:rFonts w:eastAsiaTheme="minorEastAsia" w:cstheme="minorBidi"/>
          <w:noProof/>
          <w:kern w:val="0"/>
          <w:szCs w:val="22"/>
        </w:rPr>
      </w:pPr>
      <w:hyperlink w:anchor="_Toc37065113" w:history="1">
        <w:r w:rsidR="009C54EF" w:rsidRPr="00850AE6">
          <w:rPr>
            <w:rStyle w:val="Hyperlink"/>
            <w:noProof/>
          </w:rPr>
          <w:t>6.1.</w:t>
        </w:r>
        <w:r w:rsidR="009C54EF">
          <w:rPr>
            <w:rFonts w:eastAsiaTheme="minorEastAsia" w:cstheme="minorBidi"/>
            <w:noProof/>
            <w:kern w:val="0"/>
            <w:szCs w:val="22"/>
          </w:rPr>
          <w:tab/>
        </w:r>
        <w:r w:rsidR="009C54EF" w:rsidRPr="00850AE6">
          <w:rPr>
            <w:rStyle w:val="Hyperlink"/>
            <w:noProof/>
          </w:rPr>
          <w:t>Mesure sur le front</w:t>
        </w:r>
        <w:r w:rsidR="009C54EF">
          <w:rPr>
            <w:noProof/>
            <w:webHidden/>
          </w:rPr>
          <w:tab/>
        </w:r>
        <w:r w:rsidR="009C54EF">
          <w:rPr>
            <w:noProof/>
            <w:webHidden/>
          </w:rPr>
          <w:fldChar w:fldCharType="begin"/>
        </w:r>
        <w:r w:rsidR="009C54EF">
          <w:rPr>
            <w:noProof/>
            <w:webHidden/>
          </w:rPr>
          <w:instrText xml:space="preserve"> PAGEREF _Toc37065113 \h </w:instrText>
        </w:r>
        <w:r w:rsidR="009C54EF">
          <w:rPr>
            <w:noProof/>
            <w:webHidden/>
          </w:rPr>
        </w:r>
        <w:r w:rsidR="009C54EF">
          <w:rPr>
            <w:noProof/>
            <w:webHidden/>
          </w:rPr>
          <w:fldChar w:fldCharType="separate"/>
        </w:r>
        <w:r w:rsidR="009C54EF">
          <w:rPr>
            <w:noProof/>
            <w:webHidden/>
          </w:rPr>
          <w:t>5</w:t>
        </w:r>
        <w:r w:rsidR="009C54EF">
          <w:rPr>
            <w:noProof/>
            <w:webHidden/>
          </w:rPr>
          <w:fldChar w:fldCharType="end"/>
        </w:r>
      </w:hyperlink>
    </w:p>
    <w:p w:rsidR="009C54EF" w:rsidRDefault="00ED1672">
      <w:pPr>
        <w:pStyle w:val="Verzeichnis2"/>
        <w:rPr>
          <w:rFonts w:eastAsiaTheme="minorEastAsia" w:cstheme="minorBidi"/>
          <w:noProof/>
          <w:kern w:val="0"/>
          <w:szCs w:val="22"/>
        </w:rPr>
      </w:pPr>
      <w:hyperlink w:anchor="_Toc37065114" w:history="1">
        <w:r w:rsidR="009C54EF" w:rsidRPr="00850AE6">
          <w:rPr>
            <w:rStyle w:val="Hyperlink"/>
            <w:noProof/>
          </w:rPr>
          <w:t>6.2.</w:t>
        </w:r>
        <w:r w:rsidR="009C54EF">
          <w:rPr>
            <w:rFonts w:eastAsiaTheme="minorEastAsia" w:cstheme="minorBidi"/>
            <w:noProof/>
            <w:kern w:val="0"/>
            <w:szCs w:val="22"/>
          </w:rPr>
          <w:tab/>
        </w:r>
        <w:r w:rsidR="009C54EF" w:rsidRPr="00850AE6">
          <w:rPr>
            <w:rStyle w:val="Hyperlink"/>
            <w:noProof/>
          </w:rPr>
          <w:t>Mesure dans l'oreille</w:t>
        </w:r>
        <w:r w:rsidR="009C54EF">
          <w:rPr>
            <w:noProof/>
            <w:webHidden/>
          </w:rPr>
          <w:tab/>
        </w:r>
        <w:r w:rsidR="009C54EF">
          <w:rPr>
            <w:noProof/>
            <w:webHidden/>
          </w:rPr>
          <w:fldChar w:fldCharType="begin"/>
        </w:r>
        <w:r w:rsidR="009C54EF">
          <w:rPr>
            <w:noProof/>
            <w:webHidden/>
          </w:rPr>
          <w:instrText xml:space="preserve"> PAGEREF _Toc37065114 \h </w:instrText>
        </w:r>
        <w:r w:rsidR="009C54EF">
          <w:rPr>
            <w:noProof/>
            <w:webHidden/>
          </w:rPr>
        </w:r>
        <w:r w:rsidR="009C54EF">
          <w:rPr>
            <w:noProof/>
            <w:webHidden/>
          </w:rPr>
          <w:fldChar w:fldCharType="separate"/>
        </w:r>
        <w:r w:rsidR="009C54EF">
          <w:rPr>
            <w:noProof/>
            <w:webHidden/>
          </w:rPr>
          <w:t>5</w:t>
        </w:r>
        <w:r w:rsidR="009C54EF">
          <w:rPr>
            <w:noProof/>
            <w:webHidden/>
          </w:rPr>
          <w:fldChar w:fldCharType="end"/>
        </w:r>
      </w:hyperlink>
    </w:p>
    <w:p w:rsidR="009C54EF" w:rsidRDefault="00ED1672">
      <w:pPr>
        <w:pStyle w:val="Verzeichnis1"/>
        <w:rPr>
          <w:rFonts w:eastAsiaTheme="minorEastAsia" w:cstheme="minorBidi"/>
          <w:noProof/>
          <w:kern w:val="0"/>
          <w:szCs w:val="22"/>
        </w:rPr>
      </w:pPr>
      <w:hyperlink w:anchor="_Toc37065115" w:history="1">
        <w:r w:rsidR="009C54EF" w:rsidRPr="00850AE6">
          <w:rPr>
            <w:rStyle w:val="Hyperlink"/>
            <w:noProof/>
          </w:rPr>
          <w:t>7.</w:t>
        </w:r>
        <w:r w:rsidR="009C54EF">
          <w:rPr>
            <w:rFonts w:eastAsiaTheme="minorEastAsia" w:cstheme="minorBidi"/>
            <w:noProof/>
            <w:kern w:val="0"/>
            <w:szCs w:val="22"/>
          </w:rPr>
          <w:tab/>
        </w:r>
        <w:r w:rsidR="009C54EF" w:rsidRPr="00850AE6">
          <w:rPr>
            <w:rStyle w:val="Hyperlink"/>
            <w:noProof/>
          </w:rPr>
          <w:t>Notes sur la température corporelle</w:t>
        </w:r>
        <w:r w:rsidR="009C54EF">
          <w:rPr>
            <w:noProof/>
            <w:webHidden/>
          </w:rPr>
          <w:tab/>
        </w:r>
        <w:r w:rsidR="009C54EF">
          <w:rPr>
            <w:noProof/>
            <w:webHidden/>
          </w:rPr>
          <w:fldChar w:fldCharType="begin"/>
        </w:r>
        <w:r w:rsidR="009C54EF">
          <w:rPr>
            <w:noProof/>
            <w:webHidden/>
          </w:rPr>
          <w:instrText xml:space="preserve"> PAGEREF _Toc37065115 \h </w:instrText>
        </w:r>
        <w:r w:rsidR="009C54EF">
          <w:rPr>
            <w:noProof/>
            <w:webHidden/>
          </w:rPr>
        </w:r>
        <w:r w:rsidR="009C54EF">
          <w:rPr>
            <w:noProof/>
            <w:webHidden/>
          </w:rPr>
          <w:fldChar w:fldCharType="separate"/>
        </w:r>
        <w:r w:rsidR="009C54EF">
          <w:rPr>
            <w:noProof/>
            <w:webHidden/>
          </w:rPr>
          <w:t>5</w:t>
        </w:r>
        <w:r w:rsidR="009C54EF">
          <w:rPr>
            <w:noProof/>
            <w:webHidden/>
          </w:rPr>
          <w:fldChar w:fldCharType="end"/>
        </w:r>
      </w:hyperlink>
    </w:p>
    <w:p w:rsidR="009C54EF" w:rsidRDefault="00ED1672">
      <w:pPr>
        <w:pStyle w:val="Verzeichnis1"/>
        <w:rPr>
          <w:rFonts w:eastAsiaTheme="minorEastAsia" w:cstheme="minorBidi"/>
          <w:noProof/>
          <w:kern w:val="0"/>
          <w:szCs w:val="22"/>
        </w:rPr>
      </w:pPr>
      <w:hyperlink w:anchor="_Toc37065116" w:history="1">
        <w:r w:rsidR="009C54EF" w:rsidRPr="00850AE6">
          <w:rPr>
            <w:rStyle w:val="Hyperlink"/>
            <w:noProof/>
          </w:rPr>
          <w:t>8.</w:t>
        </w:r>
        <w:r w:rsidR="009C54EF">
          <w:rPr>
            <w:rFonts w:eastAsiaTheme="minorEastAsia" w:cstheme="minorBidi"/>
            <w:noProof/>
            <w:kern w:val="0"/>
            <w:szCs w:val="22"/>
          </w:rPr>
          <w:tab/>
        </w:r>
        <w:r w:rsidR="009C54EF" w:rsidRPr="00850AE6">
          <w:rPr>
            <w:rStyle w:val="Hyperlink"/>
            <w:noProof/>
          </w:rPr>
          <w:t>Mémoire</w:t>
        </w:r>
        <w:r w:rsidR="009C54EF">
          <w:rPr>
            <w:noProof/>
            <w:webHidden/>
          </w:rPr>
          <w:tab/>
        </w:r>
        <w:r w:rsidR="009C54EF">
          <w:rPr>
            <w:noProof/>
            <w:webHidden/>
          </w:rPr>
          <w:fldChar w:fldCharType="begin"/>
        </w:r>
        <w:r w:rsidR="009C54EF">
          <w:rPr>
            <w:noProof/>
            <w:webHidden/>
          </w:rPr>
          <w:instrText xml:space="preserve"> PAGEREF _Toc37065116 \h </w:instrText>
        </w:r>
        <w:r w:rsidR="009C54EF">
          <w:rPr>
            <w:noProof/>
            <w:webHidden/>
          </w:rPr>
        </w:r>
        <w:r w:rsidR="009C54EF">
          <w:rPr>
            <w:noProof/>
            <w:webHidden/>
          </w:rPr>
          <w:fldChar w:fldCharType="separate"/>
        </w:r>
        <w:r w:rsidR="009C54EF">
          <w:rPr>
            <w:noProof/>
            <w:webHidden/>
          </w:rPr>
          <w:t>6</w:t>
        </w:r>
        <w:r w:rsidR="009C54EF">
          <w:rPr>
            <w:noProof/>
            <w:webHidden/>
          </w:rPr>
          <w:fldChar w:fldCharType="end"/>
        </w:r>
      </w:hyperlink>
    </w:p>
    <w:p w:rsidR="009C54EF" w:rsidRDefault="00ED1672">
      <w:pPr>
        <w:pStyle w:val="Verzeichnis1"/>
        <w:rPr>
          <w:rFonts w:eastAsiaTheme="minorEastAsia" w:cstheme="minorBidi"/>
          <w:noProof/>
          <w:kern w:val="0"/>
          <w:szCs w:val="22"/>
        </w:rPr>
      </w:pPr>
      <w:hyperlink w:anchor="_Toc37065117" w:history="1">
        <w:r w:rsidR="009C54EF" w:rsidRPr="00850AE6">
          <w:rPr>
            <w:rStyle w:val="Hyperlink"/>
            <w:noProof/>
          </w:rPr>
          <w:t>9.</w:t>
        </w:r>
        <w:r w:rsidR="009C54EF">
          <w:rPr>
            <w:rFonts w:eastAsiaTheme="minorEastAsia" w:cstheme="minorBidi"/>
            <w:noProof/>
            <w:kern w:val="0"/>
            <w:szCs w:val="22"/>
          </w:rPr>
          <w:tab/>
        </w:r>
        <w:r w:rsidR="009C54EF" w:rsidRPr="00850AE6">
          <w:rPr>
            <w:rStyle w:val="Hyperlink"/>
            <w:noProof/>
          </w:rPr>
          <w:t>Instructions de sécurité</w:t>
        </w:r>
        <w:r w:rsidR="009C54EF">
          <w:rPr>
            <w:noProof/>
            <w:webHidden/>
          </w:rPr>
          <w:tab/>
        </w:r>
        <w:r w:rsidR="009C54EF">
          <w:rPr>
            <w:noProof/>
            <w:webHidden/>
          </w:rPr>
          <w:fldChar w:fldCharType="begin"/>
        </w:r>
        <w:r w:rsidR="009C54EF">
          <w:rPr>
            <w:noProof/>
            <w:webHidden/>
          </w:rPr>
          <w:instrText xml:space="preserve"> PAGEREF _Toc37065117 \h </w:instrText>
        </w:r>
        <w:r w:rsidR="009C54EF">
          <w:rPr>
            <w:noProof/>
            <w:webHidden/>
          </w:rPr>
        </w:r>
        <w:r w:rsidR="009C54EF">
          <w:rPr>
            <w:noProof/>
            <w:webHidden/>
          </w:rPr>
          <w:fldChar w:fldCharType="separate"/>
        </w:r>
        <w:r w:rsidR="009C54EF">
          <w:rPr>
            <w:noProof/>
            <w:webHidden/>
          </w:rPr>
          <w:t>6</w:t>
        </w:r>
        <w:r w:rsidR="009C54EF">
          <w:rPr>
            <w:noProof/>
            <w:webHidden/>
          </w:rPr>
          <w:fldChar w:fldCharType="end"/>
        </w:r>
      </w:hyperlink>
    </w:p>
    <w:p w:rsidR="009C54EF" w:rsidRDefault="00ED1672">
      <w:pPr>
        <w:pStyle w:val="Verzeichnis1"/>
        <w:rPr>
          <w:rFonts w:eastAsiaTheme="minorEastAsia" w:cstheme="minorBidi"/>
          <w:noProof/>
          <w:kern w:val="0"/>
          <w:szCs w:val="22"/>
        </w:rPr>
      </w:pPr>
      <w:hyperlink w:anchor="_Toc37065118" w:history="1">
        <w:r w:rsidR="009C54EF" w:rsidRPr="00850AE6">
          <w:rPr>
            <w:rStyle w:val="Hyperlink"/>
            <w:noProof/>
          </w:rPr>
          <w:t>10.</w:t>
        </w:r>
        <w:r w:rsidR="009C54EF">
          <w:rPr>
            <w:rFonts w:eastAsiaTheme="minorEastAsia" w:cstheme="minorBidi"/>
            <w:noProof/>
            <w:kern w:val="0"/>
            <w:szCs w:val="22"/>
          </w:rPr>
          <w:tab/>
        </w:r>
        <w:r w:rsidR="009C54EF" w:rsidRPr="00850AE6">
          <w:rPr>
            <w:rStyle w:val="Hyperlink"/>
            <w:noProof/>
          </w:rPr>
          <w:t>Élimination</w:t>
        </w:r>
        <w:r w:rsidR="009C54EF">
          <w:rPr>
            <w:noProof/>
            <w:webHidden/>
          </w:rPr>
          <w:tab/>
        </w:r>
        <w:r w:rsidR="009C54EF">
          <w:rPr>
            <w:noProof/>
            <w:webHidden/>
          </w:rPr>
          <w:fldChar w:fldCharType="begin"/>
        </w:r>
        <w:r w:rsidR="009C54EF">
          <w:rPr>
            <w:noProof/>
            <w:webHidden/>
          </w:rPr>
          <w:instrText xml:space="preserve"> PAGEREF _Toc37065118 \h </w:instrText>
        </w:r>
        <w:r w:rsidR="009C54EF">
          <w:rPr>
            <w:noProof/>
            <w:webHidden/>
          </w:rPr>
        </w:r>
        <w:r w:rsidR="009C54EF">
          <w:rPr>
            <w:noProof/>
            <w:webHidden/>
          </w:rPr>
          <w:fldChar w:fldCharType="separate"/>
        </w:r>
        <w:r w:rsidR="009C54EF">
          <w:rPr>
            <w:noProof/>
            <w:webHidden/>
          </w:rPr>
          <w:t>7</w:t>
        </w:r>
        <w:r w:rsidR="009C54EF">
          <w:rPr>
            <w:noProof/>
            <w:webHidden/>
          </w:rPr>
          <w:fldChar w:fldCharType="end"/>
        </w:r>
      </w:hyperlink>
    </w:p>
    <w:p w:rsidR="00822276" w:rsidRDefault="00D66ED4" w:rsidP="00D66ED4">
      <w:pPr>
        <w:pStyle w:val="Textkrper"/>
        <w:rPr>
          <w:rFonts w:cs="Tahoma"/>
          <w:lang w:val="fr-CH"/>
        </w:rPr>
      </w:pPr>
      <w:r w:rsidRPr="00E43FBE">
        <w:rPr>
          <w:rFonts w:cs="Tahoma"/>
          <w:lang w:val="fr-CH"/>
        </w:rPr>
        <w:fldChar w:fldCharType="end"/>
      </w:r>
    </w:p>
    <w:p w:rsidR="00822276" w:rsidRDefault="00822276">
      <w:pPr>
        <w:widowControl/>
        <w:suppressAutoHyphens w:val="0"/>
        <w:rPr>
          <w:rFonts w:cs="Tahoma"/>
          <w:lang w:val="fr-CH"/>
        </w:rPr>
      </w:pPr>
      <w:r>
        <w:rPr>
          <w:rFonts w:cs="Tahoma"/>
          <w:lang w:val="fr-CH"/>
        </w:rPr>
        <w:br w:type="page"/>
      </w:r>
    </w:p>
    <w:p w:rsidR="008E67A8" w:rsidRDefault="008E67A8" w:rsidP="008E67A8">
      <w:pPr>
        <w:pStyle w:val="berschrift1num"/>
        <w:numPr>
          <w:ilvl w:val="0"/>
          <w:numId w:val="8"/>
        </w:numPr>
        <w:ind w:left="720" w:hanging="720"/>
      </w:pPr>
      <w:bookmarkStart w:id="0" w:name="_Toc36816560"/>
      <w:bookmarkStart w:id="1" w:name="_Toc37065104"/>
      <w:r>
        <w:lastRenderedPageBreak/>
        <w:t>Introduction</w:t>
      </w:r>
      <w:bookmarkEnd w:id="0"/>
      <w:bookmarkEnd w:id="1"/>
    </w:p>
    <w:p w:rsidR="008E67A8" w:rsidRDefault="008E67A8" w:rsidP="008E67A8">
      <w:pPr>
        <w:pStyle w:val="Textkrper"/>
      </w:pPr>
      <w:r>
        <w:t>Nous vous remercions d'avoir acheté votre thermomètre infrarouge pour les oreilles et le front.</w:t>
      </w:r>
    </w:p>
    <w:p w:rsidR="008E67A8" w:rsidRDefault="008E67A8" w:rsidP="008E67A8">
      <w:pPr>
        <w:pStyle w:val="Textkrper"/>
      </w:pPr>
      <w:r>
        <w:t>Veuillez lire ce mode d'emploi avant d'utiliser l'appareil. Veuillez conserver ce manuel ainsi que le manuel original fourni pour référence ultérieure.</w:t>
      </w:r>
    </w:p>
    <w:p w:rsidR="008E67A8" w:rsidRDefault="008E67A8" w:rsidP="008E67A8">
      <w:pPr>
        <w:pStyle w:val="Textkrper"/>
      </w:pPr>
      <w:r>
        <w:t>Si vous ne pouvez pas lire l'affichage, vous av</w:t>
      </w:r>
      <w:r w:rsidR="007841F1">
        <w:t>ez</w:t>
      </w:r>
      <w:r>
        <w:t xml:space="preserve"> besoin de l'aide d'une personne voyante pour certains réglages et certaines fonctions. La date, l'heure et la température ambiante sont affichées, mais ne </w:t>
      </w:r>
      <w:r w:rsidR="003F013C">
        <w:t xml:space="preserve">sont </w:t>
      </w:r>
      <w:r>
        <w:t xml:space="preserve">pas </w:t>
      </w:r>
      <w:r w:rsidR="003F013C">
        <w:t>annonc</w:t>
      </w:r>
      <w:r>
        <w:t xml:space="preserve">ées </w:t>
      </w:r>
      <w:r w:rsidR="003F013C">
        <w:t xml:space="preserve">par </w:t>
      </w:r>
      <w:r>
        <w:t xml:space="preserve">la </w:t>
      </w:r>
      <w:r w:rsidR="003F013C">
        <w:t>synthès</w:t>
      </w:r>
      <w:r>
        <w:t xml:space="preserve">e vocale. </w:t>
      </w:r>
    </w:p>
    <w:p w:rsidR="008E67A8" w:rsidRDefault="008E67A8" w:rsidP="008E67A8">
      <w:pPr>
        <w:pStyle w:val="berschrift1num"/>
        <w:numPr>
          <w:ilvl w:val="0"/>
          <w:numId w:val="8"/>
        </w:numPr>
        <w:ind w:left="720" w:hanging="720"/>
      </w:pPr>
      <w:bookmarkStart w:id="2" w:name="_Toc36816561"/>
      <w:bookmarkStart w:id="3" w:name="_Toc37065105"/>
      <w:r>
        <w:t>Description de l'appareil</w:t>
      </w:r>
      <w:bookmarkEnd w:id="2"/>
      <w:bookmarkEnd w:id="3"/>
    </w:p>
    <w:p w:rsidR="008E67A8" w:rsidRDefault="008E67A8" w:rsidP="008E67A8">
      <w:pPr>
        <w:pStyle w:val="Textkrper"/>
      </w:pPr>
      <w:r>
        <w:t xml:space="preserve">Tenez l'appareil de manière à ce que le capteur infrarouge soit orienté dans </w:t>
      </w:r>
      <w:r w:rsidR="00FE2170">
        <w:t xml:space="preserve">la </w:t>
      </w:r>
      <w:r>
        <w:t>direction opposée à la vôtre.</w:t>
      </w:r>
    </w:p>
    <w:p w:rsidR="008E67A8" w:rsidRDefault="008E67A8" w:rsidP="008E67A8">
      <w:pPr>
        <w:pStyle w:val="Textkrper"/>
      </w:pPr>
      <w:r>
        <w:t xml:space="preserve">Sur le côté qui vous fait face, vous trouverez l'écran rond en haut et le bouton de mesure en </w:t>
      </w:r>
      <w:r w:rsidR="00FE2170">
        <w:t>dessous</w:t>
      </w:r>
      <w:r>
        <w:t>.</w:t>
      </w:r>
    </w:p>
    <w:p w:rsidR="008E67A8" w:rsidRDefault="008E67A8" w:rsidP="008E67A8">
      <w:pPr>
        <w:pStyle w:val="Textkrper"/>
      </w:pPr>
      <w:r>
        <w:t>La touche "</w:t>
      </w:r>
      <w:r w:rsidR="00FE2170">
        <w:t>S</w:t>
      </w:r>
      <w:r>
        <w:t xml:space="preserve">et" est située sur le côté droit. </w:t>
      </w:r>
      <w:r w:rsidR="00FE2170">
        <w:t>Elle</w:t>
      </w:r>
      <w:r>
        <w:t xml:space="preserve"> est utilisé</w:t>
      </w:r>
      <w:r w:rsidR="00FE2170">
        <w:t>e</w:t>
      </w:r>
      <w:r>
        <w:t xml:space="preserve"> pour passer du mode frontal au mode auriculaire et pour effectuer d'autres réglages.</w:t>
      </w:r>
    </w:p>
    <w:p w:rsidR="008E67A8" w:rsidRDefault="00AC1D8A" w:rsidP="008E67A8">
      <w:pPr>
        <w:pStyle w:val="Textkrper"/>
      </w:pPr>
      <w:r>
        <w:t xml:space="preserve">Avec </w:t>
      </w:r>
      <w:r w:rsidR="008E67A8">
        <w:t>la touche "Mem" sur le côté gauche de l'</w:t>
      </w:r>
      <w:r w:rsidR="00FE2170">
        <w:t>appareil</w:t>
      </w:r>
      <w:r>
        <w:t xml:space="preserve"> vous avez accès aux mesures </w:t>
      </w:r>
      <w:bookmarkStart w:id="4" w:name="_GoBack"/>
      <w:bookmarkEnd w:id="4"/>
      <w:r>
        <w:t>mémorisées et pouvez effectuer des réglages</w:t>
      </w:r>
      <w:r w:rsidR="008E67A8">
        <w:t>.</w:t>
      </w:r>
    </w:p>
    <w:p w:rsidR="008E67A8" w:rsidRDefault="008E67A8" w:rsidP="008E67A8">
      <w:pPr>
        <w:pStyle w:val="Textkrper"/>
      </w:pPr>
      <w:r>
        <w:t>Le capteur infrarouge est situé en haut du dos. Pour prendre des mesures dans l'oreille, retirez le capuchon de protection du capteur. Pour les mesures sur le front, la calotte reste sur le capteur.</w:t>
      </w:r>
    </w:p>
    <w:p w:rsidR="008E67A8" w:rsidRDefault="008E67A8" w:rsidP="008E67A8">
      <w:pPr>
        <w:pStyle w:val="Textkrper"/>
      </w:pPr>
      <w:r>
        <w:t>Le thermomètre est alimenté par 2 piles AAA. Le compartiment des piles est situé sous le capteur infrarouge.</w:t>
      </w:r>
    </w:p>
    <w:p w:rsidR="008E67A8" w:rsidRDefault="008E67A8" w:rsidP="008E67A8">
      <w:pPr>
        <w:pStyle w:val="berschrift1num"/>
        <w:numPr>
          <w:ilvl w:val="0"/>
          <w:numId w:val="8"/>
        </w:numPr>
        <w:ind w:left="720" w:hanging="720"/>
      </w:pPr>
      <w:bookmarkStart w:id="5" w:name="_Toc36816562"/>
      <w:bookmarkStart w:id="6" w:name="_Toc37065106"/>
      <w:r>
        <w:t xml:space="preserve">Insérer </w:t>
      </w:r>
      <w:r w:rsidR="00057167">
        <w:t>l</w:t>
      </w:r>
      <w:r>
        <w:t>es piles</w:t>
      </w:r>
      <w:bookmarkEnd w:id="5"/>
      <w:bookmarkEnd w:id="6"/>
    </w:p>
    <w:p w:rsidR="008E67A8" w:rsidRDefault="008E67A8" w:rsidP="008E67A8">
      <w:pPr>
        <w:pStyle w:val="Textkrper"/>
        <w:numPr>
          <w:ilvl w:val="0"/>
          <w:numId w:val="9"/>
        </w:numPr>
      </w:pPr>
      <w:r>
        <w:t>Tirez le couvercle du compartiment des piles vers le bas.</w:t>
      </w:r>
    </w:p>
    <w:p w:rsidR="008E67A8" w:rsidRDefault="008E67A8" w:rsidP="008E67A8">
      <w:pPr>
        <w:pStyle w:val="Textkrper"/>
        <w:numPr>
          <w:ilvl w:val="0"/>
          <w:numId w:val="9"/>
        </w:numPr>
      </w:pPr>
      <w:r>
        <w:t>Insérez 2 piles AAA. Assurez-vous que l'extrémité plate de la pile est contre le ressort dans le compartiment de la pile.</w:t>
      </w:r>
    </w:p>
    <w:p w:rsidR="008E67A8" w:rsidRDefault="008E67A8" w:rsidP="008E67A8">
      <w:pPr>
        <w:pStyle w:val="Textkrper"/>
        <w:numPr>
          <w:ilvl w:val="0"/>
          <w:numId w:val="9"/>
        </w:numPr>
      </w:pPr>
      <w:r>
        <w:t>Posez le couvercle et poussez-le vers le haut.</w:t>
      </w:r>
    </w:p>
    <w:p w:rsidR="008E67A8" w:rsidRDefault="008E67A8" w:rsidP="008E67A8">
      <w:pPr>
        <w:pStyle w:val="berschrift1num"/>
        <w:numPr>
          <w:ilvl w:val="0"/>
          <w:numId w:val="8"/>
        </w:numPr>
        <w:ind w:left="720" w:hanging="720"/>
      </w:pPr>
      <w:bookmarkStart w:id="7" w:name="_Toc36816563"/>
      <w:bookmarkStart w:id="8" w:name="_Toc37065107"/>
      <w:r>
        <w:t>Mode horloge</w:t>
      </w:r>
      <w:bookmarkEnd w:id="7"/>
      <w:bookmarkEnd w:id="8"/>
    </w:p>
    <w:p w:rsidR="008E67A8" w:rsidRDefault="008E67A8" w:rsidP="008E67A8">
      <w:pPr>
        <w:pStyle w:val="Textkrper"/>
      </w:pPr>
      <w:r>
        <w:t>En mode horloge, la position initiale du thermomètre, l'affichage alterne entre l'heure/la date et la température ambiante à un intervalle de 5 secondes.</w:t>
      </w:r>
    </w:p>
    <w:p w:rsidR="008E67A8" w:rsidRDefault="008E67A8" w:rsidP="008E67A8">
      <w:pPr>
        <w:pStyle w:val="Textkrper"/>
      </w:pPr>
      <w:r>
        <w:t xml:space="preserve">Remarque : l'heure, la date et la température ambiante ne peuvent pas être interrogées via la </w:t>
      </w:r>
      <w:r w:rsidR="00FE2170">
        <w:t xml:space="preserve">synthèse </w:t>
      </w:r>
      <w:r>
        <w:t>vocale.</w:t>
      </w:r>
    </w:p>
    <w:p w:rsidR="008E67A8" w:rsidRDefault="00FE2170" w:rsidP="008E67A8">
      <w:pPr>
        <w:pStyle w:val="berschrift1num"/>
        <w:numPr>
          <w:ilvl w:val="0"/>
          <w:numId w:val="8"/>
        </w:numPr>
        <w:ind w:left="720" w:hanging="720"/>
      </w:pPr>
      <w:bookmarkStart w:id="9" w:name="_Toc36816564"/>
      <w:bookmarkStart w:id="10" w:name="_Toc37065108"/>
      <w:r>
        <w:t>Réglag</w:t>
      </w:r>
      <w:r w:rsidR="008E67A8">
        <w:t>es</w:t>
      </w:r>
      <w:bookmarkEnd w:id="9"/>
      <w:bookmarkEnd w:id="10"/>
    </w:p>
    <w:p w:rsidR="008E67A8" w:rsidRDefault="008E67A8" w:rsidP="008E67A8">
      <w:pPr>
        <w:pStyle w:val="Textkrper"/>
      </w:pPr>
      <w:r>
        <w:t xml:space="preserve">Remarque : les </w:t>
      </w:r>
      <w:r w:rsidR="00914780">
        <w:t>réglag</w:t>
      </w:r>
      <w:r>
        <w:t xml:space="preserve">es ne sont pas </w:t>
      </w:r>
      <w:r w:rsidR="00914780">
        <w:t xml:space="preserve">supportés </w:t>
      </w:r>
      <w:r>
        <w:t xml:space="preserve">par la </w:t>
      </w:r>
      <w:r w:rsidR="00914780">
        <w:t>synthès</w:t>
      </w:r>
      <w:r>
        <w:t>e vocale.</w:t>
      </w:r>
    </w:p>
    <w:p w:rsidR="008E67A8" w:rsidRDefault="008E67A8" w:rsidP="008E67A8">
      <w:pPr>
        <w:widowControl/>
        <w:suppressAutoHyphens w:val="0"/>
      </w:pPr>
      <w:r>
        <w:br w:type="page"/>
      </w:r>
    </w:p>
    <w:p w:rsidR="008E67A8" w:rsidRDefault="007869ED" w:rsidP="008E67A8">
      <w:pPr>
        <w:pStyle w:val="berschrift2num"/>
        <w:numPr>
          <w:ilvl w:val="1"/>
          <w:numId w:val="8"/>
        </w:numPr>
        <w:ind w:left="720" w:hanging="720"/>
      </w:pPr>
      <w:bookmarkStart w:id="11" w:name="_Toc36816565"/>
      <w:bookmarkStart w:id="12" w:name="_Toc37065109"/>
      <w:r>
        <w:lastRenderedPageBreak/>
        <w:t xml:space="preserve">Règler </w:t>
      </w:r>
      <w:r w:rsidR="008E67A8">
        <w:t>l'heure et la date</w:t>
      </w:r>
      <w:bookmarkEnd w:id="11"/>
      <w:bookmarkEnd w:id="12"/>
    </w:p>
    <w:p w:rsidR="008E67A8" w:rsidRDefault="008E67A8" w:rsidP="008E67A8">
      <w:pPr>
        <w:pStyle w:val="Textkrper"/>
        <w:numPr>
          <w:ilvl w:val="0"/>
          <w:numId w:val="10"/>
        </w:numPr>
        <w:ind w:left="360"/>
        <w:rPr>
          <w:iCs/>
        </w:rPr>
      </w:pPr>
      <w:r>
        <w:t>Appuyez sur le bouton "</w:t>
      </w:r>
      <w:r w:rsidR="007869ED">
        <w:t>S</w:t>
      </w:r>
      <w:r>
        <w:t>et" pendant environ 5 secondes pour passer au réglage de l'année.</w:t>
      </w:r>
    </w:p>
    <w:p w:rsidR="008E67A8" w:rsidRDefault="008E67A8" w:rsidP="008E67A8">
      <w:pPr>
        <w:pStyle w:val="Textkrper"/>
        <w:numPr>
          <w:ilvl w:val="0"/>
          <w:numId w:val="10"/>
        </w:numPr>
        <w:ind w:left="360"/>
        <w:rPr>
          <w:iCs/>
        </w:rPr>
      </w:pPr>
      <w:r>
        <w:t>Réglez l'année avec la touche "Mem" et confirmez avec la touche "Set".</w:t>
      </w:r>
    </w:p>
    <w:p w:rsidR="008E67A8" w:rsidRDefault="008E67A8" w:rsidP="008E67A8">
      <w:pPr>
        <w:pStyle w:val="Textkrper"/>
        <w:numPr>
          <w:ilvl w:val="0"/>
          <w:numId w:val="10"/>
        </w:numPr>
        <w:rPr>
          <w:iCs/>
        </w:rPr>
      </w:pPr>
      <w:r>
        <w:t>Réglez le mois avec la touche "Mem" et confirmez avec la touche "Set".</w:t>
      </w:r>
    </w:p>
    <w:p w:rsidR="008E67A8" w:rsidRDefault="008E67A8" w:rsidP="008E67A8">
      <w:pPr>
        <w:pStyle w:val="Textkrper"/>
        <w:numPr>
          <w:ilvl w:val="0"/>
          <w:numId w:val="10"/>
        </w:numPr>
        <w:rPr>
          <w:iCs/>
        </w:rPr>
      </w:pPr>
      <w:r>
        <w:t>Réglez le jour avec la touche "Mem" et confirmez avec la touche "Set".</w:t>
      </w:r>
    </w:p>
    <w:p w:rsidR="008E67A8" w:rsidRDefault="008E67A8" w:rsidP="008E67A8">
      <w:pPr>
        <w:pStyle w:val="Textkrper"/>
        <w:numPr>
          <w:ilvl w:val="0"/>
          <w:numId w:val="10"/>
        </w:numPr>
        <w:rPr>
          <w:iCs/>
        </w:rPr>
      </w:pPr>
      <w:r>
        <w:t>Réglez l'heure avec la touche "Mem" et confirmez avec la touche "Set".</w:t>
      </w:r>
    </w:p>
    <w:p w:rsidR="008E67A8" w:rsidRDefault="008E67A8" w:rsidP="008E67A8">
      <w:pPr>
        <w:pStyle w:val="Textkrper"/>
        <w:numPr>
          <w:ilvl w:val="0"/>
          <w:numId w:val="10"/>
        </w:numPr>
        <w:rPr>
          <w:iCs/>
        </w:rPr>
      </w:pPr>
      <w:r>
        <w:t>Réglez les minutes avec la touche "Mem" et confirmez avec la touche "Set".</w:t>
      </w:r>
    </w:p>
    <w:p w:rsidR="008E67A8" w:rsidRDefault="008E67A8" w:rsidP="008E67A8">
      <w:pPr>
        <w:pStyle w:val="Textkrper"/>
        <w:numPr>
          <w:ilvl w:val="0"/>
          <w:numId w:val="10"/>
        </w:numPr>
        <w:rPr>
          <w:iCs/>
        </w:rPr>
      </w:pPr>
      <w:r>
        <w:t>Définissez le jour de la semaine avec le bouton "Mem" et confirmez avec le bouton "Set".</w:t>
      </w:r>
    </w:p>
    <w:p w:rsidR="008E67A8" w:rsidRDefault="008E67A8" w:rsidP="008E67A8">
      <w:pPr>
        <w:pStyle w:val="Textkrper"/>
        <w:numPr>
          <w:ilvl w:val="0"/>
          <w:numId w:val="10"/>
        </w:numPr>
        <w:rPr>
          <w:iCs/>
        </w:rPr>
      </w:pPr>
      <w:r>
        <w:rPr>
          <w:iCs/>
        </w:rPr>
        <w:t>Appuyez sur le bouton "Set" pour revenir à l'état de base.</w:t>
      </w:r>
    </w:p>
    <w:p w:rsidR="008E67A8" w:rsidRDefault="008E67A8" w:rsidP="008E67A8">
      <w:pPr>
        <w:pStyle w:val="berschrift2num"/>
        <w:numPr>
          <w:ilvl w:val="1"/>
          <w:numId w:val="8"/>
        </w:numPr>
        <w:ind w:left="720" w:hanging="720"/>
      </w:pPr>
      <w:bookmarkStart w:id="13" w:name="_Toc36816566"/>
      <w:bookmarkStart w:id="14" w:name="_Toc37065110"/>
      <w:r>
        <w:t>Sélectionne</w:t>
      </w:r>
      <w:r w:rsidR="007869ED">
        <w:t>r</w:t>
      </w:r>
      <w:r>
        <w:t xml:space="preserve"> l'unité de mesure</w:t>
      </w:r>
      <w:bookmarkEnd w:id="13"/>
      <w:bookmarkEnd w:id="14"/>
    </w:p>
    <w:p w:rsidR="008E67A8" w:rsidRDefault="008E67A8" w:rsidP="008E67A8">
      <w:pPr>
        <w:pStyle w:val="Textkrper"/>
        <w:numPr>
          <w:ilvl w:val="0"/>
          <w:numId w:val="11"/>
        </w:numPr>
      </w:pPr>
      <w:r>
        <w:t>Appuyez sur la touche "Mem" pendant environ 5 secondes jusqu'à ce que "°C" ou "°F" clignote sur l'écran.</w:t>
      </w:r>
    </w:p>
    <w:p w:rsidR="008E67A8" w:rsidRDefault="008E67A8" w:rsidP="008E67A8">
      <w:pPr>
        <w:pStyle w:val="Textkrper"/>
        <w:numPr>
          <w:ilvl w:val="0"/>
          <w:numId w:val="11"/>
        </w:numPr>
        <w:rPr>
          <w:iCs/>
        </w:rPr>
      </w:pPr>
      <w:r>
        <w:t>Appuyez à nouveau sur le bouton "Mem" pour basculer entre °C (Celsius) et °F (Fahrenheit).</w:t>
      </w:r>
    </w:p>
    <w:p w:rsidR="008E67A8" w:rsidRDefault="008E67A8" w:rsidP="008E67A8">
      <w:pPr>
        <w:pStyle w:val="Textkrper"/>
        <w:numPr>
          <w:ilvl w:val="0"/>
          <w:numId w:val="11"/>
        </w:numPr>
        <w:rPr>
          <w:iCs/>
        </w:rPr>
      </w:pPr>
      <w:r>
        <w:t>Appuyez sur le bouton de mesure pour confirmer le réglage.</w:t>
      </w:r>
    </w:p>
    <w:p w:rsidR="008E67A8" w:rsidRDefault="008E67A8" w:rsidP="008E67A8">
      <w:pPr>
        <w:pStyle w:val="berschrift2num"/>
        <w:numPr>
          <w:ilvl w:val="1"/>
          <w:numId w:val="8"/>
        </w:numPr>
        <w:ind w:left="720" w:hanging="720"/>
      </w:pPr>
      <w:bookmarkStart w:id="15" w:name="_Toc36816567"/>
      <w:bookmarkStart w:id="16" w:name="_Toc37065111"/>
      <w:r>
        <w:t>Définir la langue</w:t>
      </w:r>
      <w:bookmarkEnd w:id="15"/>
      <w:bookmarkEnd w:id="16"/>
    </w:p>
    <w:p w:rsidR="008E67A8" w:rsidRDefault="008E67A8" w:rsidP="008E67A8">
      <w:pPr>
        <w:pStyle w:val="Textkrper"/>
        <w:numPr>
          <w:ilvl w:val="0"/>
          <w:numId w:val="12"/>
        </w:numPr>
        <w:rPr>
          <w:iCs/>
        </w:rPr>
      </w:pPr>
      <w:r>
        <w:t>Appuyez sur la touche "Mem" pendant environ 5 secondes jusqu'à ce que "°C" ou "°F" clignote.</w:t>
      </w:r>
    </w:p>
    <w:p w:rsidR="008E67A8" w:rsidRDefault="008E67A8" w:rsidP="008E67A8">
      <w:pPr>
        <w:pStyle w:val="Textkrper"/>
        <w:numPr>
          <w:ilvl w:val="0"/>
          <w:numId w:val="12"/>
        </w:numPr>
        <w:rPr>
          <w:iCs/>
        </w:rPr>
      </w:pPr>
      <w:r>
        <w:t>Appuyez sur le bouton de mesure pour accéder à la sélection de la langue</w:t>
      </w:r>
    </w:p>
    <w:p w:rsidR="008E67A8" w:rsidRDefault="008E67A8" w:rsidP="008E67A8">
      <w:pPr>
        <w:pStyle w:val="Textkrper"/>
        <w:numPr>
          <w:ilvl w:val="0"/>
          <w:numId w:val="12"/>
        </w:numPr>
        <w:rPr>
          <w:iCs/>
        </w:rPr>
      </w:pPr>
      <w:r>
        <w:rPr>
          <w:iCs/>
        </w:rPr>
        <w:t>Sélectionnez votre langue à l'aide de la touche "Mem" :</w:t>
      </w:r>
    </w:p>
    <w:p w:rsidR="008E67A8" w:rsidRDefault="008E67A8" w:rsidP="008E67A8">
      <w:pPr>
        <w:pStyle w:val="Textkrper"/>
        <w:numPr>
          <w:ilvl w:val="1"/>
          <w:numId w:val="12"/>
        </w:numPr>
        <w:rPr>
          <w:iCs/>
        </w:rPr>
      </w:pPr>
      <w:r>
        <w:rPr>
          <w:iCs/>
        </w:rPr>
        <w:t>01 = anglais</w:t>
      </w:r>
    </w:p>
    <w:p w:rsidR="008E67A8" w:rsidRDefault="008E67A8" w:rsidP="008E67A8">
      <w:pPr>
        <w:pStyle w:val="Textkrper"/>
        <w:numPr>
          <w:ilvl w:val="1"/>
          <w:numId w:val="12"/>
        </w:numPr>
        <w:rPr>
          <w:iCs/>
        </w:rPr>
      </w:pPr>
      <w:r>
        <w:rPr>
          <w:iCs/>
        </w:rPr>
        <w:t>02 = espagnol</w:t>
      </w:r>
    </w:p>
    <w:p w:rsidR="008E67A8" w:rsidRDefault="008E67A8" w:rsidP="008E67A8">
      <w:pPr>
        <w:pStyle w:val="Textkrper"/>
        <w:numPr>
          <w:ilvl w:val="1"/>
          <w:numId w:val="12"/>
        </w:numPr>
        <w:rPr>
          <w:iCs/>
        </w:rPr>
      </w:pPr>
      <w:r>
        <w:rPr>
          <w:iCs/>
        </w:rPr>
        <w:t>03 = français</w:t>
      </w:r>
    </w:p>
    <w:p w:rsidR="008E67A8" w:rsidRDefault="008E67A8" w:rsidP="008E67A8">
      <w:pPr>
        <w:pStyle w:val="Textkrper"/>
        <w:numPr>
          <w:ilvl w:val="1"/>
          <w:numId w:val="12"/>
        </w:numPr>
        <w:rPr>
          <w:iCs/>
        </w:rPr>
      </w:pPr>
      <w:r>
        <w:rPr>
          <w:iCs/>
        </w:rPr>
        <w:t>04 - Russe</w:t>
      </w:r>
    </w:p>
    <w:p w:rsidR="008E67A8" w:rsidRDefault="008E67A8" w:rsidP="008E67A8">
      <w:pPr>
        <w:pStyle w:val="Textkrper"/>
        <w:numPr>
          <w:ilvl w:val="1"/>
          <w:numId w:val="12"/>
        </w:numPr>
        <w:rPr>
          <w:iCs/>
        </w:rPr>
      </w:pPr>
      <w:r>
        <w:rPr>
          <w:iCs/>
        </w:rPr>
        <w:t>05 - Italien</w:t>
      </w:r>
    </w:p>
    <w:p w:rsidR="008E67A8" w:rsidRDefault="008E67A8" w:rsidP="008E67A8">
      <w:pPr>
        <w:pStyle w:val="Textkrper"/>
        <w:numPr>
          <w:ilvl w:val="1"/>
          <w:numId w:val="12"/>
        </w:numPr>
        <w:rPr>
          <w:iCs/>
        </w:rPr>
      </w:pPr>
      <w:r>
        <w:rPr>
          <w:iCs/>
        </w:rPr>
        <w:t>06 - Allemand</w:t>
      </w:r>
    </w:p>
    <w:p w:rsidR="008E67A8" w:rsidRDefault="008E67A8" w:rsidP="008E67A8">
      <w:pPr>
        <w:pStyle w:val="Textkrper"/>
        <w:numPr>
          <w:ilvl w:val="0"/>
          <w:numId w:val="12"/>
        </w:numPr>
        <w:rPr>
          <w:iCs/>
        </w:rPr>
      </w:pPr>
      <w:r>
        <w:rPr>
          <w:iCs/>
        </w:rPr>
        <w:t>Confirmez votre réglage à l'aide du bouton de mesure.</w:t>
      </w:r>
    </w:p>
    <w:p w:rsidR="008E67A8" w:rsidRDefault="008E67A8" w:rsidP="008E67A8">
      <w:pPr>
        <w:pStyle w:val="Textkrper"/>
      </w:pPr>
      <w:r>
        <w:t xml:space="preserve">Note : Vous pouvez régler la langue même si vous ne pouvez pas lire l'affichage. Si vous appuyez sur la touche "Mem" dans la sélection de la langue, </w:t>
      </w:r>
      <w:r w:rsidR="007869ED">
        <w:t xml:space="preserve">vous entendez </w:t>
      </w:r>
      <w:r>
        <w:t>un signal sonore</w:t>
      </w:r>
      <w:r w:rsidR="007869ED">
        <w:t xml:space="preserve">. Vous pouvez donc </w:t>
      </w:r>
      <w:r>
        <w:t xml:space="preserve">compter à partir de la langue actuellement réglée. Par exemple, si l'anglais est actuellement réglé, appuyez </w:t>
      </w:r>
      <w:r w:rsidR="00130692">
        <w:t>deux</w:t>
      </w:r>
      <w:r>
        <w:t xml:space="preserve"> fois sur "Mem" pour sélectionner </w:t>
      </w:r>
      <w:r w:rsidR="00C324A0">
        <w:t>le français</w:t>
      </w:r>
      <w:r>
        <w:t>, puis confirmez avec le bouton de mesure.</w:t>
      </w:r>
    </w:p>
    <w:p w:rsidR="008E67A8" w:rsidRDefault="008E67A8" w:rsidP="008E67A8">
      <w:pPr>
        <w:pStyle w:val="berschrift1num"/>
        <w:numPr>
          <w:ilvl w:val="0"/>
          <w:numId w:val="8"/>
        </w:numPr>
        <w:ind w:left="720" w:hanging="720"/>
      </w:pPr>
      <w:bookmarkStart w:id="17" w:name="_Toc36816568"/>
      <w:bookmarkStart w:id="18" w:name="_Toc37065112"/>
      <w:r>
        <w:lastRenderedPageBreak/>
        <w:t>prendre la température</w:t>
      </w:r>
      <w:bookmarkEnd w:id="17"/>
      <w:bookmarkEnd w:id="18"/>
    </w:p>
    <w:p w:rsidR="008E67A8" w:rsidRDefault="008E67A8" w:rsidP="008E67A8">
      <w:pPr>
        <w:pStyle w:val="berschrift2num"/>
        <w:numPr>
          <w:ilvl w:val="1"/>
          <w:numId w:val="8"/>
        </w:numPr>
        <w:ind w:left="720" w:hanging="720"/>
      </w:pPr>
      <w:bookmarkStart w:id="19" w:name="_Toc36816569"/>
      <w:bookmarkStart w:id="20" w:name="_Toc37065113"/>
      <w:r>
        <w:t>Mesure sur le front</w:t>
      </w:r>
      <w:bookmarkEnd w:id="19"/>
      <w:bookmarkEnd w:id="20"/>
    </w:p>
    <w:p w:rsidR="008E67A8" w:rsidRDefault="008E67A8" w:rsidP="008E67A8">
      <w:pPr>
        <w:pStyle w:val="Textkrper"/>
        <w:numPr>
          <w:ilvl w:val="0"/>
          <w:numId w:val="13"/>
        </w:numPr>
      </w:pPr>
      <w:r>
        <w:t>Appuyez une fois sur le bouton "Set" pour sélectionner le mode frontal. Un bip sonore indique que le thermomètre est allumé. L'écran affiche le symbole d'une tête.</w:t>
      </w:r>
    </w:p>
    <w:p w:rsidR="008E67A8" w:rsidRDefault="008E67A8" w:rsidP="008E67A8">
      <w:pPr>
        <w:pStyle w:val="Textkrper"/>
        <w:numPr>
          <w:ilvl w:val="0"/>
          <w:numId w:val="13"/>
        </w:numPr>
      </w:pPr>
      <w:r>
        <w:t>Appuyez sur le bouton de mesure pour confirmer.</w:t>
      </w:r>
    </w:p>
    <w:p w:rsidR="008E67A8" w:rsidRDefault="008E67A8" w:rsidP="008E67A8">
      <w:pPr>
        <w:pStyle w:val="Textkrper"/>
        <w:numPr>
          <w:ilvl w:val="0"/>
          <w:numId w:val="13"/>
        </w:numPr>
      </w:pPr>
      <w:r>
        <w:t>Tenez le capteur infrarouge sur votre front et appuyez sur le bouton de mesure.</w:t>
      </w:r>
    </w:p>
    <w:p w:rsidR="008E67A8" w:rsidRDefault="008E67A8" w:rsidP="008E67A8">
      <w:pPr>
        <w:pStyle w:val="Textkrper"/>
        <w:numPr>
          <w:ilvl w:val="0"/>
          <w:numId w:val="13"/>
        </w:numPr>
      </w:pPr>
      <w:r>
        <w:t>Votre température corporelle est annoncée et apparaît à l'écran.</w:t>
      </w:r>
    </w:p>
    <w:p w:rsidR="008E67A8" w:rsidRDefault="008E67A8" w:rsidP="008E67A8">
      <w:pPr>
        <w:pStyle w:val="Textkrper"/>
        <w:numPr>
          <w:ilvl w:val="0"/>
          <w:numId w:val="13"/>
        </w:numPr>
      </w:pPr>
      <w:r>
        <w:t>5 secondes après l'affichage du résultat, vous pouvez effectuer une autre mesure.</w:t>
      </w:r>
    </w:p>
    <w:p w:rsidR="008E67A8" w:rsidRDefault="008E67A8" w:rsidP="008E67A8">
      <w:pPr>
        <w:pStyle w:val="Textkrper"/>
        <w:numPr>
          <w:ilvl w:val="0"/>
          <w:numId w:val="13"/>
        </w:numPr>
      </w:pPr>
      <w:r>
        <w:t>Le thermomètre s'éteint automatiquement si vous ne l'utilisez pas pendant 30 secondes. Lorsque l'appareil s'éteint, vous entendez un bip.</w:t>
      </w:r>
    </w:p>
    <w:p w:rsidR="008E67A8" w:rsidRDefault="008E67A8" w:rsidP="008E67A8">
      <w:pPr>
        <w:pStyle w:val="berschrift2num"/>
        <w:numPr>
          <w:ilvl w:val="1"/>
          <w:numId w:val="8"/>
        </w:numPr>
        <w:ind w:left="720" w:hanging="720"/>
      </w:pPr>
      <w:bookmarkStart w:id="21" w:name="_Toc36816570"/>
      <w:bookmarkStart w:id="22" w:name="_Toc37065114"/>
      <w:r>
        <w:t>Mesure dans l'oreille</w:t>
      </w:r>
      <w:bookmarkEnd w:id="21"/>
      <w:bookmarkEnd w:id="22"/>
    </w:p>
    <w:p w:rsidR="008E67A8" w:rsidRDefault="008E67A8" w:rsidP="008E67A8">
      <w:pPr>
        <w:pStyle w:val="Textkrper"/>
        <w:numPr>
          <w:ilvl w:val="0"/>
          <w:numId w:val="14"/>
        </w:numPr>
      </w:pPr>
      <w:r>
        <w:t>Nettoyez l'oreille avant la mesure.</w:t>
      </w:r>
    </w:p>
    <w:p w:rsidR="008E67A8" w:rsidRDefault="008E67A8" w:rsidP="008E67A8">
      <w:pPr>
        <w:pStyle w:val="Textkrper"/>
        <w:numPr>
          <w:ilvl w:val="0"/>
          <w:numId w:val="14"/>
        </w:numPr>
      </w:pPr>
      <w:r>
        <w:t>Retirez le capuchon de protection du capteur infrarouge.</w:t>
      </w:r>
    </w:p>
    <w:p w:rsidR="008E67A8" w:rsidRDefault="008E67A8" w:rsidP="008E67A8">
      <w:pPr>
        <w:pStyle w:val="Textkrper"/>
        <w:numPr>
          <w:ilvl w:val="0"/>
          <w:numId w:val="14"/>
        </w:numPr>
      </w:pPr>
      <w:r>
        <w:t xml:space="preserve">Appuyez une fois sur le bouton "Set". Un signal acoustique indique que le thermomètre est allumé. L'écran affiche le symbole d'une tête (mode frontal). Pour entrer en mode oreille, appuyez à nouveau sur </w:t>
      </w:r>
      <w:r w:rsidR="00C324A0">
        <w:t>„</w:t>
      </w:r>
      <w:r>
        <w:t>Set</w:t>
      </w:r>
      <w:r w:rsidR="00C324A0">
        <w:t>“</w:t>
      </w:r>
      <w:r>
        <w:t>. Le symbole d'une oreille est affiché.</w:t>
      </w:r>
    </w:p>
    <w:p w:rsidR="008E67A8" w:rsidRDefault="008E67A8" w:rsidP="008E67A8">
      <w:pPr>
        <w:pStyle w:val="Textkrper"/>
        <w:numPr>
          <w:ilvl w:val="0"/>
          <w:numId w:val="14"/>
        </w:numPr>
      </w:pPr>
      <w:r>
        <w:t>Appuyez sur le bouton de mesure pour confirmer.</w:t>
      </w:r>
    </w:p>
    <w:p w:rsidR="008E67A8" w:rsidRDefault="008E67A8" w:rsidP="008E67A8">
      <w:pPr>
        <w:pStyle w:val="Textkrper"/>
        <w:numPr>
          <w:ilvl w:val="0"/>
          <w:numId w:val="14"/>
        </w:numPr>
      </w:pPr>
      <w:r>
        <w:t xml:space="preserve">Insérez le capteur infrarouge dans l'oreille et appuyez sur le bouton de mesure. </w:t>
      </w:r>
    </w:p>
    <w:p w:rsidR="008E67A8" w:rsidRDefault="008E67A8" w:rsidP="008E67A8">
      <w:pPr>
        <w:pStyle w:val="Textkrper"/>
        <w:numPr>
          <w:ilvl w:val="0"/>
          <w:numId w:val="14"/>
        </w:numPr>
      </w:pPr>
      <w:r>
        <w:t>Votre température corporelle est annoncée et apparaît à l'écran.</w:t>
      </w:r>
    </w:p>
    <w:p w:rsidR="008E67A8" w:rsidRDefault="008E67A8" w:rsidP="008E67A8">
      <w:pPr>
        <w:pStyle w:val="Textkrper"/>
        <w:numPr>
          <w:ilvl w:val="0"/>
          <w:numId w:val="14"/>
        </w:numPr>
      </w:pPr>
      <w:r>
        <w:t>5 secondes après l'affichage du résultat, vous pouvez effectuer une autre mesure.</w:t>
      </w:r>
    </w:p>
    <w:p w:rsidR="008E67A8" w:rsidRDefault="008E67A8" w:rsidP="008E67A8">
      <w:pPr>
        <w:pStyle w:val="Textkrper"/>
        <w:numPr>
          <w:ilvl w:val="0"/>
          <w:numId w:val="14"/>
        </w:numPr>
      </w:pPr>
      <w:r>
        <w:t>Remettez le capuchon de protection sur le capteur infrarouge.</w:t>
      </w:r>
    </w:p>
    <w:p w:rsidR="008E67A8" w:rsidRDefault="008E67A8" w:rsidP="008E67A8">
      <w:pPr>
        <w:pStyle w:val="Textkrper"/>
        <w:numPr>
          <w:ilvl w:val="0"/>
          <w:numId w:val="14"/>
        </w:numPr>
      </w:pPr>
      <w:r>
        <w:t>Le thermomètre s'éteint automatiquement si vous ne l'utilisez pas pendant 30 secondes. Lorsque l'appareil s'éteint, vous entendez un bip.</w:t>
      </w:r>
    </w:p>
    <w:p w:rsidR="008E67A8" w:rsidRDefault="008E67A8" w:rsidP="008E67A8">
      <w:pPr>
        <w:pStyle w:val="berschrift1num"/>
        <w:numPr>
          <w:ilvl w:val="0"/>
          <w:numId w:val="8"/>
        </w:numPr>
        <w:ind w:left="720" w:hanging="720"/>
      </w:pPr>
      <w:bookmarkStart w:id="23" w:name="_Toc36816571"/>
      <w:bookmarkStart w:id="24" w:name="_Toc37065115"/>
      <w:r>
        <w:t>Notes sur la température corp</w:t>
      </w:r>
      <w:bookmarkEnd w:id="23"/>
      <w:r w:rsidR="00C324A0">
        <w:t>orelle</w:t>
      </w:r>
      <w:bookmarkEnd w:id="24"/>
    </w:p>
    <w:p w:rsidR="008E67A8" w:rsidRDefault="008E67A8" w:rsidP="008E67A8">
      <w:pPr>
        <w:pStyle w:val="Textkrper"/>
      </w:pPr>
      <w:r>
        <w:t>La mesure de la température fournit une valeur mesurée qui donne des informations sur la température corporelle actuelle d'une personne. Si vous n'êtes pas sûr de l'interprétation des résultats ou si des valeurs anormales apparaissent, vous devez contacter votre médecin traitant. Cela s'applique également aux changements mineurs de température si d'autres symptômes de maladie s'y ajoutent, comme l'agitation, la transpiration abondante, le rougissement de la peau, le pouls élevé, la tendance à l'effondrement, etc. Les températures mesurées avec différents thermomètres ne peuvent pas être comparées. Vous devez donc indiquer à votre médecin (ou prendre en compte dans un auto-diagnostic) quel thermomètre vous avez utilisé pour mesurer la température corporelle à quelle partie du corps.</w:t>
      </w:r>
    </w:p>
    <w:p w:rsidR="008E67A8" w:rsidRDefault="008E67A8" w:rsidP="008E67A8">
      <w:pPr>
        <w:pStyle w:val="Textkrper"/>
      </w:pPr>
      <w:r>
        <w:t xml:space="preserve">La température d'une personne en bonne santé est influencée par différents facteurs : le métabolisme individuel, dépendant de la personne, l'âge (la température corporelle est </w:t>
      </w:r>
      <w:r>
        <w:lastRenderedPageBreak/>
        <w:t>plus élevée chez les nourrissons et les jeunes enfants et diminue avec l'âge. Chez les enfants, les fluctuations de température plus importantes se produisent plus rapidement et plus fréquemment, par exemple en raison des poussées de croissance), les vêtements, la température extérieure, l'heure de la journée (la température du corps est plus basse le matin et augmente dans la journée vers le soir), l'activité physique précédente et, dans une moindre mesure, l'activité mentale. La valeur de la température varie en fonction de la partie du corps où elle est mesurée. L'écart peut être compris entre 0,2 °C (0,4 °F) et 1 °C (1,8 °F) chez les personnes en bonne santé. Ainsi, la plage de température normale est</w:t>
      </w:r>
    </w:p>
    <w:p w:rsidR="008E67A8" w:rsidRDefault="008E67A8" w:rsidP="008E67A8">
      <w:pPr>
        <w:pStyle w:val="Textkrper"/>
        <w:numPr>
          <w:ilvl w:val="0"/>
          <w:numId w:val="15"/>
        </w:numPr>
      </w:pPr>
      <w:r>
        <w:t>mesure du front : 35,8 °C (96,4 °F) - 37,6 °C (99,7 °F), avec un thermomètre frontal,</w:t>
      </w:r>
    </w:p>
    <w:p w:rsidR="008E67A8" w:rsidRDefault="008E67A8" w:rsidP="008E67A8">
      <w:pPr>
        <w:pStyle w:val="Textkrper"/>
        <w:numPr>
          <w:ilvl w:val="0"/>
          <w:numId w:val="15"/>
        </w:numPr>
      </w:pPr>
      <w:r>
        <w:t>mesure à l'oreille : 36,0 °C (96,8 °F) - 37,8 °C (100 °F), avec un thermomètre auriculaire,</w:t>
      </w:r>
    </w:p>
    <w:p w:rsidR="008E67A8" w:rsidRDefault="008E67A8" w:rsidP="008E67A8">
      <w:pPr>
        <w:pStyle w:val="Textkrper"/>
        <w:numPr>
          <w:ilvl w:val="0"/>
          <w:numId w:val="15"/>
        </w:numPr>
      </w:pPr>
      <w:r>
        <w:t>température mesurée rectalement : 36,3 °C (97,3 °F) - 37,8 °C (100 °F), avec un thermomètre conventionnel,</w:t>
      </w:r>
    </w:p>
    <w:p w:rsidR="008E67A8" w:rsidRDefault="008E67A8" w:rsidP="008E67A8">
      <w:pPr>
        <w:pStyle w:val="Textkrper"/>
        <w:numPr>
          <w:ilvl w:val="0"/>
          <w:numId w:val="15"/>
        </w:numPr>
      </w:pPr>
      <w:r>
        <w:t>Température mesurée oralement : 36,0 °C (96,8 °F) - 37,4 °C (99,3 °F), à l'aide d'un thermomètre classique.</w:t>
      </w:r>
    </w:p>
    <w:p w:rsidR="008E67A8" w:rsidRDefault="008E67A8" w:rsidP="008E67A8">
      <w:pPr>
        <w:pStyle w:val="Textkrper"/>
      </w:pPr>
      <w:r>
        <w:t>Afin de pouvoir suivre l'évolution de la température, il faut toujours mesurer à la même partie du corps.</w:t>
      </w:r>
    </w:p>
    <w:p w:rsidR="008E67A8" w:rsidRDefault="008E67A8" w:rsidP="008E67A8">
      <w:pPr>
        <w:pStyle w:val="berschrift1num"/>
        <w:numPr>
          <w:ilvl w:val="0"/>
          <w:numId w:val="8"/>
        </w:numPr>
        <w:ind w:left="720" w:hanging="720"/>
      </w:pPr>
      <w:bookmarkStart w:id="25" w:name="_Toc36816572"/>
      <w:bookmarkStart w:id="26" w:name="_Toc37065116"/>
      <w:r>
        <w:t>Mémoire</w:t>
      </w:r>
      <w:bookmarkEnd w:id="25"/>
      <w:bookmarkEnd w:id="26"/>
    </w:p>
    <w:p w:rsidR="008E67A8" w:rsidRDefault="008E67A8" w:rsidP="008E67A8">
      <w:pPr>
        <w:pStyle w:val="Textkrper"/>
      </w:pPr>
      <w:r>
        <w:t xml:space="preserve">Chaque mesure est enregistrée automatiquement. Vous pouvez </w:t>
      </w:r>
      <w:r w:rsidR="001157E1">
        <w:t>mémoris</w:t>
      </w:r>
      <w:r>
        <w:t>er jusqu'à douze mesures.</w:t>
      </w:r>
    </w:p>
    <w:p w:rsidR="008E67A8" w:rsidRDefault="008E67A8" w:rsidP="008E67A8">
      <w:pPr>
        <w:pStyle w:val="Textkrper"/>
      </w:pPr>
      <w:r>
        <w:t>Appuyez sur la touche "Mem" pour passer en mode mémoire. Après deux bips, le résultat de votre dernière mesure est annoncé. Appuyez à nouveau sur "Mem" pour obtenir le résultat de la mesure précédente. Cela sera annoncé après un bip.</w:t>
      </w:r>
    </w:p>
    <w:p w:rsidR="008E67A8" w:rsidRDefault="008E67A8" w:rsidP="008E67A8">
      <w:pPr>
        <w:pStyle w:val="berschrift1num"/>
        <w:numPr>
          <w:ilvl w:val="0"/>
          <w:numId w:val="8"/>
        </w:numPr>
        <w:ind w:left="720" w:hanging="720"/>
      </w:pPr>
      <w:bookmarkStart w:id="27" w:name="_Toc36816573"/>
      <w:bookmarkStart w:id="28" w:name="_Toc37065117"/>
      <w:r>
        <w:t>Instructions de sécurité</w:t>
      </w:r>
      <w:bookmarkEnd w:id="27"/>
      <w:bookmarkEnd w:id="28"/>
    </w:p>
    <w:p w:rsidR="008E67A8" w:rsidRDefault="008E67A8" w:rsidP="008E67A8">
      <w:pPr>
        <w:pStyle w:val="Textkrper"/>
        <w:numPr>
          <w:ilvl w:val="0"/>
          <w:numId w:val="16"/>
        </w:numPr>
        <w:ind w:left="360"/>
      </w:pPr>
      <w:r>
        <w:t>Veuillez lire ce manuel avant d'utiliser l'appareil.</w:t>
      </w:r>
    </w:p>
    <w:p w:rsidR="008E67A8" w:rsidRDefault="008E67A8" w:rsidP="008E67A8">
      <w:pPr>
        <w:pStyle w:val="Textkrper"/>
        <w:numPr>
          <w:ilvl w:val="0"/>
          <w:numId w:val="16"/>
        </w:numPr>
        <w:ind w:left="360"/>
      </w:pPr>
      <w:r>
        <w:t>L'utilisation de mesures de température pour l'autodiagnostic est dangereuse. Contactez votre médecin pour l'évaluation des résultats. L'autodiagnostic peut entraîner une aggravation des maladies existantes.</w:t>
      </w:r>
    </w:p>
    <w:p w:rsidR="008E67A8" w:rsidRDefault="008E67A8" w:rsidP="008E67A8">
      <w:pPr>
        <w:pStyle w:val="Textkrper"/>
        <w:numPr>
          <w:ilvl w:val="0"/>
          <w:numId w:val="16"/>
        </w:numPr>
        <w:rPr>
          <w:b/>
          <w:iCs/>
        </w:rPr>
      </w:pPr>
      <w:r>
        <w:t>Ne pas toucher ou souffler le capteur infrarouge. Un capteur infrarouge sale peut entraîner des mesures imprécises.</w:t>
      </w:r>
    </w:p>
    <w:p w:rsidR="008E67A8" w:rsidRDefault="008E67A8" w:rsidP="008E67A8">
      <w:pPr>
        <w:pStyle w:val="Textkrper"/>
        <w:numPr>
          <w:ilvl w:val="0"/>
          <w:numId w:val="16"/>
        </w:numPr>
        <w:rPr>
          <w:b/>
          <w:iCs/>
        </w:rPr>
      </w:pPr>
      <w:r>
        <w:t>Nettoyez doucement le capteur infrarouge avec un chiffon doux et humide. Le nettoyage avec du papier toilette ou une serviette en papier peut rayer le capteur infrarouge et entraîner des lectures inexactes.</w:t>
      </w:r>
    </w:p>
    <w:p w:rsidR="008E67A8" w:rsidRDefault="008E67A8" w:rsidP="008E67A8">
      <w:pPr>
        <w:pStyle w:val="Textkrper"/>
        <w:numPr>
          <w:ilvl w:val="0"/>
          <w:numId w:val="16"/>
        </w:numPr>
      </w:pPr>
      <w:r>
        <w:t>Gardez l'appareil hors de portée des enfants. Si la pile est avalée accidentellement, consultez immédiatement votre médecin.</w:t>
      </w:r>
    </w:p>
    <w:p w:rsidR="008E67A8" w:rsidRDefault="008E67A8" w:rsidP="008E67A8">
      <w:pPr>
        <w:widowControl/>
        <w:suppressAutoHyphens w:val="0"/>
      </w:pPr>
      <w:r>
        <w:br w:type="page"/>
      </w:r>
    </w:p>
    <w:p w:rsidR="008E67A8" w:rsidRDefault="008E67A8" w:rsidP="008E67A8">
      <w:pPr>
        <w:pStyle w:val="Textkrper"/>
        <w:numPr>
          <w:ilvl w:val="0"/>
          <w:numId w:val="16"/>
        </w:numPr>
        <w:rPr>
          <w:b/>
          <w:iCs/>
        </w:rPr>
      </w:pPr>
      <w:r>
        <w:lastRenderedPageBreak/>
        <w:t>L'utilisation d'un oreiller ou d'un sac rempli d'eau ou toute mesure immédiate après une activité extérieure en hiver peut conduire à un résultat inexact. Par conséquent, attendez de vous être échauffé avant de prendre des mesures.</w:t>
      </w:r>
    </w:p>
    <w:p w:rsidR="008E67A8" w:rsidRDefault="008E67A8" w:rsidP="008E67A8">
      <w:pPr>
        <w:pStyle w:val="Textkrper"/>
        <w:numPr>
          <w:ilvl w:val="0"/>
          <w:numId w:val="16"/>
        </w:numPr>
        <w:rPr>
          <w:b/>
          <w:iCs/>
        </w:rPr>
      </w:pPr>
      <w:r>
        <w:t>Assurez-vous que le thermomètre se trouve dans la pièce où la mesure est prise pendant au moins 30 minutes.</w:t>
      </w:r>
    </w:p>
    <w:p w:rsidR="008E67A8" w:rsidRDefault="008E67A8" w:rsidP="008E67A8">
      <w:pPr>
        <w:pStyle w:val="Textkrper"/>
        <w:numPr>
          <w:ilvl w:val="0"/>
          <w:numId w:val="16"/>
        </w:numPr>
        <w:rPr>
          <w:b/>
          <w:iCs/>
        </w:rPr>
      </w:pPr>
      <w:r>
        <w:t>Annulez la mesure dans l'oreille si vous ressentez une douleur.</w:t>
      </w:r>
    </w:p>
    <w:p w:rsidR="008E67A8" w:rsidRDefault="008E67A8" w:rsidP="008E67A8">
      <w:pPr>
        <w:pStyle w:val="Textkrper"/>
        <w:numPr>
          <w:ilvl w:val="0"/>
          <w:numId w:val="16"/>
        </w:numPr>
        <w:rPr>
          <w:b/>
          <w:iCs/>
        </w:rPr>
      </w:pPr>
      <w:r>
        <w:t>Les personnes souffrant de maladies de l'oreille, notamment d'otite externe et de tympanite, ne doivent pas utiliser ce thermomètre.</w:t>
      </w:r>
    </w:p>
    <w:p w:rsidR="008E67A8" w:rsidRDefault="008E67A8" w:rsidP="008E67A8">
      <w:pPr>
        <w:pStyle w:val="Textkrper"/>
        <w:numPr>
          <w:ilvl w:val="0"/>
          <w:numId w:val="16"/>
        </w:numPr>
        <w:rPr>
          <w:b/>
          <w:iCs/>
        </w:rPr>
      </w:pPr>
      <w:r>
        <w:t>Ne pas jeter les piles au feu - risque d'explosion.</w:t>
      </w:r>
    </w:p>
    <w:p w:rsidR="008E67A8" w:rsidRDefault="008E67A8" w:rsidP="008E67A8">
      <w:pPr>
        <w:pStyle w:val="Textkrper"/>
        <w:numPr>
          <w:ilvl w:val="0"/>
          <w:numId w:val="16"/>
        </w:numPr>
        <w:rPr>
          <w:b/>
          <w:iCs/>
        </w:rPr>
      </w:pPr>
      <w:r>
        <w:t>Remplacez toutes les piles simultanément.</w:t>
      </w:r>
    </w:p>
    <w:p w:rsidR="008E67A8" w:rsidRDefault="008E67A8" w:rsidP="008E67A8">
      <w:pPr>
        <w:pStyle w:val="Textkrper"/>
        <w:numPr>
          <w:ilvl w:val="0"/>
          <w:numId w:val="16"/>
        </w:numPr>
        <w:rPr>
          <w:b/>
          <w:iCs/>
        </w:rPr>
      </w:pPr>
      <w:r>
        <w:t>Nettoyez l'oreille avant chaque mesure.</w:t>
      </w:r>
    </w:p>
    <w:p w:rsidR="008E67A8" w:rsidRDefault="008E67A8" w:rsidP="008E67A8">
      <w:pPr>
        <w:pStyle w:val="Textkrper"/>
        <w:numPr>
          <w:ilvl w:val="0"/>
          <w:numId w:val="16"/>
        </w:numPr>
        <w:rPr>
          <w:b/>
          <w:iCs/>
        </w:rPr>
      </w:pPr>
      <w:r>
        <w:rPr>
          <w:b/>
          <w:iCs/>
        </w:rPr>
        <w:t>Repos avant chaque mesure.</w:t>
      </w:r>
    </w:p>
    <w:p w:rsidR="008E67A8" w:rsidRDefault="008E67A8" w:rsidP="008E67A8">
      <w:pPr>
        <w:pStyle w:val="Textkrper"/>
        <w:numPr>
          <w:ilvl w:val="0"/>
          <w:numId w:val="16"/>
        </w:numPr>
        <w:rPr>
          <w:b/>
          <w:iCs/>
        </w:rPr>
      </w:pPr>
      <w:r>
        <w:t>En cas d'incertitude, il est recommandé de mesurer la température trois fois dans la même oreille. Si les résultats diffèrent, la lecture la plus élevée est valable, car on suppose une légère différence de (+/- 0,3°C,+/-0,5°F) pour chaque thermomètre utilisé en fonctionnement continu.</w:t>
      </w:r>
    </w:p>
    <w:p w:rsidR="008E67A8" w:rsidRDefault="008E67A8" w:rsidP="008E67A8">
      <w:pPr>
        <w:pStyle w:val="Textkrper"/>
        <w:numPr>
          <w:ilvl w:val="0"/>
          <w:numId w:val="16"/>
        </w:numPr>
        <w:rPr>
          <w:b/>
          <w:iCs/>
        </w:rPr>
      </w:pPr>
      <w:r>
        <w:t>Si vous souhaitez effectuer plusieurs mesures sur une même personne, attendez 30 secondes entre chaque mesure.</w:t>
      </w:r>
    </w:p>
    <w:p w:rsidR="008E67A8" w:rsidRDefault="008E67A8" w:rsidP="008E67A8">
      <w:pPr>
        <w:pStyle w:val="Textkrper"/>
        <w:numPr>
          <w:ilvl w:val="0"/>
          <w:numId w:val="16"/>
        </w:numPr>
        <w:rPr>
          <w:b/>
          <w:iCs/>
        </w:rPr>
      </w:pPr>
      <w:r>
        <w:t>Chez les utilisateurs en bonne santé, les deux oreilles sont presque identiques en termes de température corporelle. Veuillez choisir l'oreille qui a une température stable et relativement plus élevée.</w:t>
      </w:r>
    </w:p>
    <w:p w:rsidR="008E67A8" w:rsidRDefault="008E67A8" w:rsidP="008E67A8">
      <w:pPr>
        <w:pStyle w:val="berschrift1num"/>
        <w:numPr>
          <w:ilvl w:val="0"/>
          <w:numId w:val="8"/>
        </w:numPr>
        <w:ind w:left="720" w:hanging="720"/>
      </w:pPr>
      <w:bookmarkStart w:id="29" w:name="_Toc36816574"/>
      <w:bookmarkStart w:id="30" w:name="_Toc37065118"/>
      <w:r>
        <w:t>Élimination</w:t>
      </w:r>
      <w:bookmarkEnd w:id="29"/>
      <w:bookmarkEnd w:id="30"/>
    </w:p>
    <w:p w:rsidR="008E67A8" w:rsidRDefault="008E67A8" w:rsidP="008E67A8">
      <w:pPr>
        <w:pStyle w:val="Textkrper"/>
      </w:pPr>
      <w:r>
        <w:t>Les vieux appareils électriques ne doivent pas être jetés avec les ordures ménagères. Veuillez vous débarrasser de l'appareil dans un point de collecte approprié. Pour toute question concernant l'élimination des déchets, veuillez contacter votre revendeur ou votre autorité locale.</w:t>
      </w:r>
    </w:p>
    <w:p w:rsidR="00190E40" w:rsidRDefault="00190E40" w:rsidP="002B1C24"/>
    <w:p w:rsidR="00190E40" w:rsidRDefault="00190E40">
      <w:pPr>
        <w:widowControl/>
        <w:suppressAutoHyphens w:val="0"/>
      </w:pPr>
      <w:r>
        <w:br w:type="page"/>
      </w:r>
    </w:p>
    <w:p w:rsidR="00822276" w:rsidRPr="00822276" w:rsidRDefault="00822276" w:rsidP="007D326B">
      <w:pPr>
        <w:pStyle w:val="Untertitel"/>
        <w:rPr>
          <w:lang w:val="fr-CH"/>
        </w:rPr>
      </w:pPr>
      <w:r w:rsidRPr="00822276">
        <w:rPr>
          <w:lang w:val="fr-CH"/>
        </w:rPr>
        <w:lastRenderedPageBreak/>
        <w:t>Service après-vente et garantie</w:t>
      </w:r>
    </w:p>
    <w:p w:rsidR="00822276" w:rsidRPr="00822276" w:rsidRDefault="00822276" w:rsidP="00822276">
      <w:pPr>
        <w:pStyle w:val="Textkrper"/>
        <w:rPr>
          <w:lang w:val="fr-CH"/>
        </w:rPr>
      </w:pPr>
      <w:r w:rsidRPr="00822276">
        <w:rPr>
          <w:lang w:val="fr-CH"/>
        </w:rPr>
        <w:t>En cas de panne, nous vous prions d’envoyer l’article au point de vente compétent ou à l’UCBA. Pour le reste, cet article est soumis aux Conditions générales de livraison de l’UCBA.</w:t>
      </w:r>
    </w:p>
    <w:p w:rsidR="00822276" w:rsidRPr="00822276" w:rsidRDefault="00822276" w:rsidP="00822276">
      <w:pPr>
        <w:pStyle w:val="Textkrper"/>
        <w:rPr>
          <w:lang w:val="fr-CH"/>
        </w:rPr>
      </w:pPr>
      <w:r w:rsidRPr="00822276">
        <w:rPr>
          <w:lang w:val="fr-CH"/>
        </w:rPr>
        <w:t xml:space="preserve">Union centrale suisse pour le bien des aveugles </w:t>
      </w:r>
    </w:p>
    <w:p w:rsidR="00822276" w:rsidRPr="00822276" w:rsidRDefault="00822276" w:rsidP="00822276">
      <w:pPr>
        <w:pStyle w:val="Textkrper"/>
        <w:rPr>
          <w:lang w:val="fr-CH"/>
        </w:rPr>
      </w:pPr>
      <w:r w:rsidRPr="00822276">
        <w:rPr>
          <w:lang w:val="fr-CH"/>
        </w:rPr>
        <w:t>UCBA</w:t>
      </w:r>
    </w:p>
    <w:p w:rsidR="00822276" w:rsidRPr="00822276" w:rsidRDefault="007D326B" w:rsidP="00822276">
      <w:pPr>
        <w:pStyle w:val="Textkrper"/>
        <w:rPr>
          <w:lang w:val="fr-CH"/>
        </w:rPr>
      </w:pPr>
      <w:r>
        <w:rPr>
          <w:lang w:val="fr-CH"/>
        </w:rPr>
        <w:t>Service spécialisé des m</w:t>
      </w:r>
      <w:r w:rsidR="00822276" w:rsidRPr="00822276">
        <w:rPr>
          <w:lang w:val="fr-CH"/>
        </w:rPr>
        <w:t>oyens auxiliaires</w:t>
      </w:r>
    </w:p>
    <w:p w:rsidR="00822276" w:rsidRPr="00822276" w:rsidRDefault="00822276" w:rsidP="00822276">
      <w:pPr>
        <w:pStyle w:val="Textkrper"/>
        <w:rPr>
          <w:lang w:val="fr-CH"/>
        </w:rPr>
      </w:pPr>
      <w:r w:rsidRPr="00822276">
        <w:rPr>
          <w:lang w:val="fr-CH"/>
        </w:rPr>
        <w:t>Ch. Des Trois-Rois 5bis</w:t>
      </w:r>
    </w:p>
    <w:p w:rsidR="00822276" w:rsidRPr="00822276" w:rsidRDefault="00822276" w:rsidP="00822276">
      <w:pPr>
        <w:pStyle w:val="Textkrper"/>
        <w:rPr>
          <w:lang w:val="fr-CH"/>
        </w:rPr>
      </w:pPr>
      <w:r w:rsidRPr="00822276">
        <w:rPr>
          <w:lang w:val="fr-CH"/>
        </w:rPr>
        <w:t>1005 Lausanne</w:t>
      </w:r>
    </w:p>
    <w:p w:rsidR="00822276" w:rsidRPr="00822276" w:rsidRDefault="00822276" w:rsidP="00822276">
      <w:pPr>
        <w:pStyle w:val="Textkrper"/>
        <w:rPr>
          <w:lang w:val="fr-CH"/>
        </w:rPr>
      </w:pPr>
      <w:r w:rsidRPr="00822276">
        <w:rPr>
          <w:lang w:val="fr-CH"/>
        </w:rPr>
        <w:t>Tél+41</w:t>
      </w:r>
      <w:r w:rsidRPr="00822276">
        <w:rPr>
          <w:lang w:val="fr-CH"/>
        </w:rPr>
        <w:tab/>
        <w:t xml:space="preserve"> (0)21 345 00 50</w:t>
      </w:r>
    </w:p>
    <w:p w:rsidR="00822276" w:rsidRPr="00822276" w:rsidRDefault="00822276" w:rsidP="00822276">
      <w:pPr>
        <w:pStyle w:val="Textkrper"/>
        <w:rPr>
          <w:lang w:val="fr-CH"/>
        </w:rPr>
      </w:pPr>
      <w:r w:rsidRPr="00822276">
        <w:rPr>
          <w:lang w:val="fr-CH"/>
        </w:rPr>
        <w:t>Fax+41</w:t>
      </w:r>
      <w:r w:rsidRPr="00822276">
        <w:rPr>
          <w:lang w:val="fr-CH"/>
        </w:rPr>
        <w:tab/>
        <w:t xml:space="preserve"> (0)21 345 00 68</w:t>
      </w:r>
    </w:p>
    <w:p w:rsidR="00822276" w:rsidRPr="00822276" w:rsidRDefault="00822276" w:rsidP="00822276">
      <w:pPr>
        <w:pStyle w:val="Textkrper"/>
        <w:rPr>
          <w:lang w:val="fr-CH"/>
        </w:rPr>
      </w:pPr>
      <w:r w:rsidRPr="00822276">
        <w:rPr>
          <w:lang w:val="fr-CH"/>
        </w:rPr>
        <w:t xml:space="preserve">Courriel : materiel@ucba.ch </w:t>
      </w:r>
    </w:p>
    <w:p w:rsidR="00275B21" w:rsidRPr="00E43FBE" w:rsidRDefault="00822276" w:rsidP="00D66ED4">
      <w:pPr>
        <w:pStyle w:val="Textkrper"/>
        <w:rPr>
          <w:lang w:val="fr-CH"/>
        </w:rPr>
      </w:pPr>
      <w:r>
        <w:rPr>
          <w:lang w:val="fr-CH"/>
        </w:rPr>
        <w:t>Site internet : www.ucba.ch</w:t>
      </w:r>
    </w:p>
    <w:sectPr w:rsidR="00275B21" w:rsidRPr="00E43FBE">
      <w:headerReference w:type="even" r:id="rId12"/>
      <w:headerReference w:type="default" r:id="rId13"/>
      <w:footerReference w:type="even" r:id="rId14"/>
      <w:footerReference w:type="default" r:id="rId15"/>
      <w:headerReference w:type="first" r:id="rId16"/>
      <w:footerReference w:type="first" r:id="rId17"/>
      <w:pgSz w:w="11906" w:h="16838"/>
      <w:pgMar w:top="850" w:right="850" w:bottom="1134" w:left="1701"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31">
      <wne:acd wne:acdName="acd4"/>
    </wne:keymap>
    <wne:keymap wne:kcmPrimary="0232">
      <wne:acd wne:acdName="acd5"/>
    </wne:keymap>
    <wne:keymap wne:kcmPrimary="0233">
      <wne:acd wne:acdName="acd6"/>
    </wne:keymap>
    <wne:keymap wne:kcmPrimary="0234">
      <wne:acd wne:acdName="acd7"/>
    </wne:keymap>
    <wne:keymap wne:kcmPrimary="0354">
      <wne:acd wne:acdName="acd8"/>
    </wne:keymap>
    <wne:keymap wne:kcmPrimary="0431">
      <wne:acd wne:acdName="acd0"/>
    </wne:keymap>
    <wne:keymap wne:kcmPrimary="0432">
      <wne:acd wne:acdName="acd1"/>
    </wne:keymap>
    <wne:keymap wne:kcmPrimary="0433">
      <wne:acd wne:acdName="acd2"/>
    </wne:keymap>
    <wne:keymap wne:kcmPrimary="0434">
      <wne:acd wne:acdName="acd3"/>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BUAGkAdAByAGUAIAAxACAAbgB1AG0A6QByAG8AdADpAA==" wne:acdName="acd0" wne:fciIndexBasedOn="0065"/>
    <wne:acd wne:argValue="AgBUAGkAdAByAGUAIAAyACAAbgB1AG0A6QByAG8AdADpAA==" wne:acdName="acd1" wne:fciIndexBasedOn="0065"/>
    <wne:acd wne:argValue="AgBUAGkAdAByAGUAIAAzACAAbgB1AG0A6QByAG8AdADpAA==" wne:acdName="acd2" wne:fciIndexBasedOn="0065"/>
    <wne:acd wne:argValue="AgBUAGkAdAByAGUAIAA0ACAAbgB1AG0A6QByAG8AdADpAA==" wne:acdName="acd3" wne:fciIndexBasedOn="0065"/>
    <wne:acd wne:argValue="AQAAAAEA" wne:acdName="acd4" wne:fciIndexBasedOn="0065"/>
    <wne:acd wne:argValue="AQAAAAIA" wne:acdName="acd5" wne:fciIndexBasedOn="0065"/>
    <wne:acd wne:argValue="AQAAAAMA" wne:acdName="acd6" wne:fciIndexBasedOn="0065"/>
    <wne:acd wne:argValue="AQAAAAQA" wne:acdName="acd7" wne:fciIndexBasedOn="0065"/>
    <wne:acd wne:argValue="AQAAAEIA"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672" w:rsidRDefault="00ED1672">
      <w:r>
        <w:separator/>
      </w:r>
    </w:p>
  </w:endnote>
  <w:endnote w:type="continuationSeparator" w:id="0">
    <w:p w:rsidR="00ED1672" w:rsidRDefault="00ED1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Frutiger LT 55 Roman">
    <w:panose1 w:val="020B0602020204020204"/>
    <w:charset w:val="00"/>
    <w:family w:val="swiss"/>
    <w:pitch w:val="variable"/>
    <w:sig w:usb0="80000027"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26B" w:rsidRDefault="007D326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234455"/>
      <w:docPartObj>
        <w:docPartGallery w:val="Page Numbers (Bottom of Page)"/>
        <w:docPartUnique/>
      </w:docPartObj>
    </w:sdtPr>
    <w:sdtEndPr/>
    <w:sdtContent>
      <w:p w:rsidR="00057167" w:rsidRDefault="00057167">
        <w:pPr>
          <w:pStyle w:val="Fuzeile"/>
          <w:jc w:val="center"/>
        </w:pPr>
        <w:r>
          <w:fldChar w:fldCharType="begin"/>
        </w:r>
        <w:r>
          <w:instrText>PAGE   \* MERGEFORMAT</w:instrText>
        </w:r>
        <w:r>
          <w:fldChar w:fldCharType="separate"/>
        </w:r>
        <w:r w:rsidR="008D593B" w:rsidRPr="008D593B">
          <w:rPr>
            <w:noProof/>
            <w:lang w:val="de-DE"/>
          </w:rPr>
          <w:t>3</w:t>
        </w:r>
        <w:r>
          <w:fldChar w:fldCharType="end"/>
        </w:r>
      </w:p>
    </w:sdtContent>
  </w:sdt>
  <w:p w:rsidR="00F81384" w:rsidRPr="00AA5315" w:rsidRDefault="00F81384" w:rsidP="002E5938">
    <w:pPr>
      <w:pStyle w:val="Fuzeile"/>
      <w:tabs>
        <w:tab w:val="clear" w:pos="9637"/>
        <w:tab w:val="right" w:pos="9356"/>
      </w:tabs>
      <w:rPr>
        <w:lang w:val="fr-CH"/>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26B" w:rsidRDefault="007D326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672" w:rsidRDefault="00ED1672">
      <w:r>
        <w:separator/>
      </w:r>
    </w:p>
  </w:footnote>
  <w:footnote w:type="continuationSeparator" w:id="0">
    <w:p w:rsidR="00ED1672" w:rsidRDefault="00ED16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26B" w:rsidRDefault="007D326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26B" w:rsidRDefault="007D326B">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26B" w:rsidRDefault="007D326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79CABE34"/>
    <w:name w:val="WW8Num2"/>
    <w:lvl w:ilvl="0">
      <w:start w:val="2"/>
      <w:numFmt w:val="bullet"/>
      <w:pStyle w:val="Aufzhlung1"/>
      <w:lvlText w:val="–"/>
      <w:lvlJc w:val="left"/>
      <w:pPr>
        <w:tabs>
          <w:tab w:val="num" w:pos="360"/>
        </w:tabs>
        <w:ind w:left="360" w:hanging="360"/>
      </w:pPr>
      <w:rPr>
        <w:rFonts w:ascii="Arial" w:hAnsi="Arial" w:hint="default"/>
        <w:color w:val="auto"/>
      </w:rPr>
    </w:lvl>
    <w:lvl w:ilvl="1">
      <w:start w:val="1"/>
      <w:numFmt w:val="bullet"/>
      <w:lvlText w:val=""/>
      <w:lvlJc w:val="left"/>
      <w:pPr>
        <w:tabs>
          <w:tab w:val="num" w:pos="454"/>
        </w:tabs>
        <w:ind w:left="454" w:hanging="227"/>
      </w:pPr>
      <w:rPr>
        <w:rFonts w:ascii="Symbol" w:hAnsi="Symbol"/>
      </w:rPr>
    </w:lvl>
    <w:lvl w:ilvl="2">
      <w:start w:val="1"/>
      <w:numFmt w:val="bullet"/>
      <w:lvlText w:val=""/>
      <w:lvlJc w:val="left"/>
      <w:pPr>
        <w:tabs>
          <w:tab w:val="num" w:pos="680"/>
        </w:tabs>
        <w:ind w:left="680" w:hanging="227"/>
      </w:pPr>
      <w:rPr>
        <w:rFonts w:ascii="Symbol" w:hAnsi="Symbol"/>
      </w:rPr>
    </w:lvl>
    <w:lvl w:ilvl="3">
      <w:start w:val="1"/>
      <w:numFmt w:val="bullet"/>
      <w:lvlText w:val=""/>
      <w:lvlJc w:val="left"/>
      <w:pPr>
        <w:tabs>
          <w:tab w:val="num" w:pos="907"/>
        </w:tabs>
        <w:ind w:left="907" w:hanging="227"/>
      </w:pPr>
      <w:rPr>
        <w:rFonts w:ascii="Symbol" w:hAnsi="Symbol"/>
      </w:rPr>
    </w:lvl>
    <w:lvl w:ilvl="4">
      <w:start w:val="1"/>
      <w:numFmt w:val="bullet"/>
      <w:lvlText w:val=""/>
      <w:lvlJc w:val="left"/>
      <w:pPr>
        <w:tabs>
          <w:tab w:val="num" w:pos="1134"/>
        </w:tabs>
        <w:ind w:left="1134" w:hanging="227"/>
      </w:pPr>
      <w:rPr>
        <w:rFonts w:ascii="Symbol" w:hAnsi="Symbol"/>
      </w:rPr>
    </w:lvl>
    <w:lvl w:ilvl="5">
      <w:start w:val="1"/>
      <w:numFmt w:val="bullet"/>
      <w:lvlText w:val=""/>
      <w:lvlJc w:val="left"/>
      <w:pPr>
        <w:tabs>
          <w:tab w:val="num" w:pos="1361"/>
        </w:tabs>
        <w:ind w:left="1361" w:hanging="227"/>
      </w:pPr>
      <w:rPr>
        <w:rFonts w:ascii="Symbol" w:hAnsi="Symbol"/>
      </w:rPr>
    </w:lvl>
    <w:lvl w:ilvl="6">
      <w:start w:val="1"/>
      <w:numFmt w:val="bullet"/>
      <w:lvlText w:val=""/>
      <w:lvlJc w:val="left"/>
      <w:pPr>
        <w:tabs>
          <w:tab w:val="num" w:pos="1587"/>
        </w:tabs>
        <w:ind w:left="1587" w:hanging="227"/>
      </w:pPr>
      <w:rPr>
        <w:rFonts w:ascii="Symbol" w:hAnsi="Symbol"/>
      </w:rPr>
    </w:lvl>
    <w:lvl w:ilvl="7">
      <w:start w:val="1"/>
      <w:numFmt w:val="bullet"/>
      <w:lvlText w:val=""/>
      <w:lvlJc w:val="left"/>
      <w:pPr>
        <w:tabs>
          <w:tab w:val="num" w:pos="1814"/>
        </w:tabs>
        <w:ind w:left="1814" w:hanging="227"/>
      </w:pPr>
      <w:rPr>
        <w:rFonts w:ascii="Symbol" w:hAnsi="Symbol"/>
      </w:rPr>
    </w:lvl>
    <w:lvl w:ilvl="8">
      <w:start w:val="1"/>
      <w:numFmt w:val="bullet"/>
      <w:lvlText w:val=""/>
      <w:lvlJc w:val="left"/>
      <w:pPr>
        <w:tabs>
          <w:tab w:val="num" w:pos="2041"/>
        </w:tabs>
        <w:ind w:left="2041" w:hanging="227"/>
      </w:pPr>
      <w:rPr>
        <w:rFonts w:ascii="Symbol" w:hAnsi="Symbol"/>
      </w:rPr>
    </w:lvl>
  </w:abstractNum>
  <w:abstractNum w:abstractNumId="1">
    <w:nsid w:val="0A383753"/>
    <w:multiLevelType w:val="multilevel"/>
    <w:tmpl w:val="020E422E"/>
    <w:lvl w:ilvl="0">
      <w:start w:val="1"/>
      <w:numFmt w:val="bullet"/>
      <w:pStyle w:val="Aufzhlungszeichen"/>
      <w:lvlText w:val="−"/>
      <w:lvlJc w:val="left"/>
      <w:pPr>
        <w:ind w:left="369" w:hanging="369"/>
      </w:pPr>
      <w:rPr>
        <w:rFonts w:asciiTheme="minorHAnsi" w:hAnsiTheme="minorHAnsi" w:hint="default"/>
        <w:b w:val="0"/>
        <w:i w:val="0"/>
        <w:sz w:val="22"/>
      </w:rPr>
    </w:lvl>
    <w:lvl w:ilvl="1">
      <w:start w:val="1"/>
      <w:numFmt w:val="bullet"/>
      <w:pStyle w:val="Aufzhlungszeichen2"/>
      <w:lvlText w:val="•"/>
      <w:lvlJc w:val="left"/>
      <w:pPr>
        <w:ind w:left="738" w:hanging="369"/>
      </w:pPr>
      <w:rPr>
        <w:rFonts w:asciiTheme="minorHAnsi" w:hAnsiTheme="minorHAnsi" w:hint="default"/>
      </w:rPr>
    </w:lvl>
    <w:lvl w:ilvl="2">
      <w:start w:val="1"/>
      <w:numFmt w:val="bullet"/>
      <w:pStyle w:val="Aufzhlungszeichen3"/>
      <w:lvlText w:val=""/>
      <w:lvlJc w:val="left"/>
      <w:pPr>
        <w:ind w:left="1107" w:hanging="369"/>
      </w:pPr>
      <w:rPr>
        <w:rFonts w:ascii="Wingdings" w:hAnsi="Wingdings" w:hint="default"/>
      </w:rPr>
    </w:lvl>
    <w:lvl w:ilvl="3">
      <w:start w:val="1"/>
      <w:numFmt w:val="bullet"/>
      <w:pStyle w:val="Aufzhlungszeichen4"/>
      <w:lvlText w:val=""/>
      <w:lvlJc w:val="left"/>
      <w:pPr>
        <w:ind w:left="1476" w:hanging="369"/>
      </w:pPr>
      <w:rPr>
        <w:rFonts w:ascii="Symbol" w:hAnsi="Symbol" w:hint="default"/>
      </w:rPr>
    </w:lvl>
    <w:lvl w:ilvl="4">
      <w:start w:val="1"/>
      <w:numFmt w:val="bullet"/>
      <w:pStyle w:val="Aufzhlungszeichen5"/>
      <w:lvlText w:val=""/>
      <w:lvlJc w:val="left"/>
      <w:pPr>
        <w:ind w:left="1845" w:hanging="369"/>
      </w:pPr>
      <w:rPr>
        <w:rFonts w:ascii="Wingdings" w:hAnsi="Wingdings" w:hint="default"/>
      </w:rPr>
    </w:lvl>
    <w:lvl w:ilvl="5">
      <w:numFmt w:val="none"/>
      <w:lvlText w:val=""/>
      <w:lvlJc w:val="left"/>
      <w:pPr>
        <w:tabs>
          <w:tab w:val="num" w:pos="1845"/>
        </w:tabs>
        <w:ind w:left="2214" w:hanging="369"/>
      </w:pPr>
      <w:rPr>
        <w:rFonts w:hint="default"/>
      </w:rPr>
    </w:lvl>
    <w:lvl w:ilvl="6">
      <w:start w:val="1"/>
      <w:numFmt w:val="bullet"/>
      <w:lvlText w:val=""/>
      <w:lvlJc w:val="left"/>
      <w:pPr>
        <w:tabs>
          <w:tab w:val="num" w:pos="2214"/>
        </w:tabs>
        <w:ind w:left="2583" w:hanging="369"/>
      </w:pPr>
      <w:rPr>
        <w:rFonts w:ascii="Wingdings" w:hAnsi="Wingdings" w:hint="default"/>
      </w:rPr>
    </w:lvl>
    <w:lvl w:ilvl="7">
      <w:start w:val="1"/>
      <w:numFmt w:val="bullet"/>
      <w:lvlText w:val=""/>
      <w:lvlJc w:val="left"/>
      <w:pPr>
        <w:tabs>
          <w:tab w:val="num" w:pos="2583"/>
        </w:tabs>
        <w:ind w:left="2952" w:hanging="369"/>
      </w:pPr>
      <w:rPr>
        <w:rFonts w:ascii="Symbol" w:hAnsi="Symbol" w:hint="default"/>
      </w:rPr>
    </w:lvl>
    <w:lvl w:ilvl="8">
      <w:start w:val="1"/>
      <w:numFmt w:val="bullet"/>
      <w:lvlText w:val=""/>
      <w:lvlJc w:val="left"/>
      <w:pPr>
        <w:ind w:left="3321" w:hanging="369"/>
      </w:pPr>
      <w:rPr>
        <w:rFonts w:ascii="Symbol" w:hAnsi="Symbol" w:hint="default"/>
      </w:rPr>
    </w:lvl>
  </w:abstractNum>
  <w:abstractNum w:abstractNumId="2">
    <w:nsid w:val="0AEB0921"/>
    <w:multiLevelType w:val="hybridMultilevel"/>
    <w:tmpl w:val="173A9578"/>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3">
    <w:nsid w:val="0B951474"/>
    <w:multiLevelType w:val="hybridMultilevel"/>
    <w:tmpl w:val="BA5C0B68"/>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4">
    <w:nsid w:val="2B4541DD"/>
    <w:multiLevelType w:val="hybridMultilevel"/>
    <w:tmpl w:val="67FC943A"/>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5">
    <w:nsid w:val="37241733"/>
    <w:multiLevelType w:val="hybridMultilevel"/>
    <w:tmpl w:val="0B449C18"/>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6">
    <w:nsid w:val="44A946A1"/>
    <w:multiLevelType w:val="hybridMultilevel"/>
    <w:tmpl w:val="0936D500"/>
    <w:lvl w:ilvl="0" w:tplc="8E641C10">
      <w:start w:val="1"/>
      <w:numFmt w:val="bullet"/>
      <w:lvlText w:val="-"/>
      <w:lvlJc w:val="left"/>
      <w:pPr>
        <w:ind w:left="720" w:hanging="360"/>
      </w:pPr>
      <w:rPr>
        <w:rFonts w:ascii="Frutiger LT 55 Roman" w:eastAsia="Arial Unicode MS" w:hAnsi="Frutiger LT 55 Roman" w:cs="Times New Roman"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7">
    <w:nsid w:val="47AB27E0"/>
    <w:multiLevelType w:val="hybridMultilevel"/>
    <w:tmpl w:val="DE82DE2A"/>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8">
    <w:nsid w:val="47C91CAB"/>
    <w:multiLevelType w:val="multilevel"/>
    <w:tmpl w:val="BA3AD7BC"/>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864"/>
      </w:pPr>
      <w:rPr>
        <w:rFonts w:hint="default"/>
      </w:rPr>
    </w:lvl>
    <w:lvl w:ilvl="4">
      <w:start w:val="1"/>
      <w:numFmt w:val="decimal"/>
      <w:pStyle w:val="berschrift5"/>
      <w:lvlText w:val="%1.%2.%3.%4.%5"/>
      <w:lvlJc w:val="left"/>
      <w:pPr>
        <w:tabs>
          <w:tab w:val="num" w:pos="1368"/>
        </w:tabs>
        <w:ind w:left="1368" w:hanging="1008"/>
      </w:pPr>
      <w:rPr>
        <w:rFonts w:hint="default"/>
      </w:rPr>
    </w:lvl>
    <w:lvl w:ilvl="5">
      <w:start w:val="1"/>
      <w:numFmt w:val="decimal"/>
      <w:pStyle w:val="berschrift6"/>
      <w:lvlText w:val="%1.%2.%3.%4.%5.%6"/>
      <w:lvlJc w:val="left"/>
      <w:pPr>
        <w:tabs>
          <w:tab w:val="num" w:pos="1512"/>
        </w:tabs>
        <w:ind w:left="1512" w:hanging="1152"/>
      </w:pPr>
      <w:rPr>
        <w:rFonts w:hint="default"/>
      </w:rPr>
    </w:lvl>
    <w:lvl w:ilvl="6">
      <w:start w:val="1"/>
      <w:numFmt w:val="decimal"/>
      <w:pStyle w:val="berschrift7"/>
      <w:lvlText w:val="%1.%2.%3.%4.%5.%6.%7"/>
      <w:lvlJc w:val="left"/>
      <w:pPr>
        <w:tabs>
          <w:tab w:val="num" w:pos="1656"/>
        </w:tabs>
        <w:ind w:left="1656" w:hanging="1296"/>
      </w:pPr>
      <w:rPr>
        <w:rFonts w:hint="default"/>
      </w:rPr>
    </w:lvl>
    <w:lvl w:ilvl="7">
      <w:start w:val="1"/>
      <w:numFmt w:val="decimal"/>
      <w:pStyle w:val="berschrift8"/>
      <w:lvlText w:val="%1.%2.%3.%4.%5.%6.%7.%8"/>
      <w:lvlJc w:val="left"/>
      <w:pPr>
        <w:tabs>
          <w:tab w:val="num" w:pos="1800"/>
        </w:tabs>
        <w:ind w:left="1800" w:hanging="1440"/>
      </w:pPr>
      <w:rPr>
        <w:rFonts w:hint="default"/>
      </w:rPr>
    </w:lvl>
    <w:lvl w:ilvl="8">
      <w:start w:val="1"/>
      <w:numFmt w:val="decimal"/>
      <w:pStyle w:val="berschrift9"/>
      <w:lvlText w:val="%1.%2.%3.%4.%5.%6.%7.%8.%9"/>
      <w:lvlJc w:val="left"/>
      <w:pPr>
        <w:tabs>
          <w:tab w:val="num" w:pos="1944"/>
        </w:tabs>
        <w:ind w:left="1944" w:hanging="1584"/>
      </w:pPr>
      <w:rPr>
        <w:rFonts w:hint="default"/>
      </w:rPr>
    </w:lvl>
  </w:abstractNum>
  <w:abstractNum w:abstractNumId="9">
    <w:nsid w:val="4E2E0031"/>
    <w:multiLevelType w:val="multilevel"/>
    <w:tmpl w:val="53BA75E6"/>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0">
    <w:nsid w:val="545F17CF"/>
    <w:multiLevelType w:val="multilevel"/>
    <w:tmpl w:val="A83CA2F2"/>
    <w:lvl w:ilvl="0">
      <w:start w:val="1"/>
      <w:numFmt w:val="decimal"/>
      <w:pStyle w:val="Titre1numrot"/>
      <w:lvlText w:val="%1."/>
      <w:lvlJc w:val="left"/>
      <w:pPr>
        <w:tabs>
          <w:tab w:val="num" w:pos="720"/>
        </w:tabs>
        <w:ind w:left="890" w:hanging="890"/>
      </w:pPr>
      <w:rPr>
        <w:rFonts w:hint="default"/>
      </w:rPr>
    </w:lvl>
    <w:lvl w:ilvl="1">
      <w:start w:val="1"/>
      <w:numFmt w:val="decimal"/>
      <w:pStyle w:val="Titre2numrot"/>
      <w:lvlText w:val="%1.%2."/>
      <w:lvlJc w:val="left"/>
      <w:pPr>
        <w:tabs>
          <w:tab w:val="num" w:pos="720"/>
        </w:tabs>
        <w:ind w:left="890" w:hanging="890"/>
      </w:pPr>
      <w:rPr>
        <w:rFonts w:hint="default"/>
        <w:b/>
        <w:i w:val="0"/>
        <w:sz w:val="26"/>
      </w:rPr>
    </w:lvl>
    <w:lvl w:ilvl="2">
      <w:start w:val="1"/>
      <w:numFmt w:val="decimal"/>
      <w:pStyle w:val="Titre3numrot"/>
      <w:lvlText w:val="%1.%2.%3."/>
      <w:lvlJc w:val="left"/>
      <w:pPr>
        <w:tabs>
          <w:tab w:val="num" w:pos="720"/>
        </w:tabs>
        <w:ind w:left="890" w:hanging="890"/>
      </w:pPr>
      <w:rPr>
        <w:rFonts w:hint="default"/>
      </w:rPr>
    </w:lvl>
    <w:lvl w:ilvl="3">
      <w:start w:val="1"/>
      <w:numFmt w:val="decimal"/>
      <w:pStyle w:val="Titre4numrot"/>
      <w:lvlText w:val="%1.%2.%3.%4."/>
      <w:lvlJc w:val="left"/>
      <w:pPr>
        <w:tabs>
          <w:tab w:val="num" w:pos="890"/>
        </w:tabs>
        <w:ind w:left="890" w:hanging="890"/>
      </w:pPr>
      <w:rPr>
        <w:rFonts w:hint="default"/>
      </w:rPr>
    </w:lvl>
    <w:lvl w:ilvl="4">
      <w:start w:val="1"/>
      <w:numFmt w:val="decimal"/>
      <w:lvlText w:val="%1.%2.%3.%4.%5."/>
      <w:lvlJc w:val="left"/>
      <w:pPr>
        <w:tabs>
          <w:tab w:val="num" w:pos="720"/>
        </w:tabs>
        <w:ind w:left="890" w:hanging="890"/>
      </w:pPr>
      <w:rPr>
        <w:rFonts w:hint="default"/>
      </w:rPr>
    </w:lvl>
    <w:lvl w:ilvl="5">
      <w:start w:val="1"/>
      <w:numFmt w:val="decimal"/>
      <w:lvlText w:val="%1.%2.%3.%4.%5.%6."/>
      <w:lvlJc w:val="left"/>
      <w:pPr>
        <w:tabs>
          <w:tab w:val="num" w:pos="720"/>
        </w:tabs>
        <w:ind w:left="890" w:hanging="890"/>
      </w:pPr>
      <w:rPr>
        <w:rFonts w:hint="default"/>
      </w:rPr>
    </w:lvl>
    <w:lvl w:ilvl="6">
      <w:start w:val="1"/>
      <w:numFmt w:val="decimal"/>
      <w:lvlText w:val="%1.%2.%3.%4.%5.%6.%7."/>
      <w:lvlJc w:val="left"/>
      <w:pPr>
        <w:tabs>
          <w:tab w:val="num" w:pos="720"/>
        </w:tabs>
        <w:ind w:left="890" w:hanging="890"/>
      </w:pPr>
      <w:rPr>
        <w:rFonts w:hint="default"/>
      </w:rPr>
    </w:lvl>
    <w:lvl w:ilvl="7">
      <w:start w:val="1"/>
      <w:numFmt w:val="decimal"/>
      <w:lvlText w:val="%1.%2.%3.%4.%5.%6.%7.%8."/>
      <w:lvlJc w:val="left"/>
      <w:pPr>
        <w:tabs>
          <w:tab w:val="num" w:pos="720"/>
        </w:tabs>
        <w:ind w:left="890" w:hanging="890"/>
      </w:pPr>
      <w:rPr>
        <w:rFonts w:hint="default"/>
      </w:rPr>
    </w:lvl>
    <w:lvl w:ilvl="8">
      <w:start w:val="1"/>
      <w:numFmt w:val="decimal"/>
      <w:lvlText w:val="%1.%2.%3.%4.%5.%6.%7.%8.%9."/>
      <w:lvlJc w:val="left"/>
      <w:pPr>
        <w:tabs>
          <w:tab w:val="num" w:pos="720"/>
        </w:tabs>
        <w:ind w:left="890" w:hanging="890"/>
      </w:pPr>
      <w:rPr>
        <w:rFonts w:hint="default"/>
      </w:rPr>
    </w:lvl>
  </w:abstractNum>
  <w:abstractNum w:abstractNumId="11">
    <w:nsid w:val="63B42B56"/>
    <w:multiLevelType w:val="hybridMultilevel"/>
    <w:tmpl w:val="68CA9F48"/>
    <w:lvl w:ilvl="0" w:tplc="93C6B81C">
      <w:start w:val="1"/>
      <w:numFmt w:val="decimal"/>
      <w:pStyle w:val="Aufzhlung2"/>
      <w:lvlText w:val="%1)"/>
      <w:lvlJc w:val="left"/>
      <w:pPr>
        <w:tabs>
          <w:tab w:val="num" w:pos="360"/>
        </w:tabs>
        <w:ind w:left="360" w:hanging="360"/>
      </w:pPr>
      <w:rPr>
        <w:rFonts w:hint="default"/>
      </w:rPr>
    </w:lvl>
    <w:lvl w:ilvl="1" w:tplc="AE022784" w:tentative="1">
      <w:start w:val="1"/>
      <w:numFmt w:val="lowerLetter"/>
      <w:lvlText w:val="%2."/>
      <w:lvlJc w:val="left"/>
      <w:pPr>
        <w:tabs>
          <w:tab w:val="num" w:pos="1440"/>
        </w:tabs>
        <w:ind w:left="1440" w:hanging="360"/>
      </w:pPr>
    </w:lvl>
    <w:lvl w:ilvl="2" w:tplc="6F720834">
      <w:start w:val="1"/>
      <w:numFmt w:val="lowerRoman"/>
      <w:lvlText w:val="%3."/>
      <w:lvlJc w:val="right"/>
      <w:pPr>
        <w:tabs>
          <w:tab w:val="num" w:pos="2160"/>
        </w:tabs>
        <w:ind w:left="2160" w:hanging="180"/>
      </w:pPr>
    </w:lvl>
    <w:lvl w:ilvl="3" w:tplc="2D767BF2" w:tentative="1">
      <w:start w:val="1"/>
      <w:numFmt w:val="decimal"/>
      <w:lvlText w:val="%4."/>
      <w:lvlJc w:val="left"/>
      <w:pPr>
        <w:tabs>
          <w:tab w:val="num" w:pos="2880"/>
        </w:tabs>
        <w:ind w:left="2880" w:hanging="360"/>
      </w:pPr>
    </w:lvl>
    <w:lvl w:ilvl="4" w:tplc="86A858E6" w:tentative="1">
      <w:start w:val="1"/>
      <w:numFmt w:val="lowerLetter"/>
      <w:lvlText w:val="%5."/>
      <w:lvlJc w:val="left"/>
      <w:pPr>
        <w:tabs>
          <w:tab w:val="num" w:pos="3600"/>
        </w:tabs>
        <w:ind w:left="3600" w:hanging="360"/>
      </w:pPr>
    </w:lvl>
    <w:lvl w:ilvl="5" w:tplc="D3306296" w:tentative="1">
      <w:start w:val="1"/>
      <w:numFmt w:val="lowerRoman"/>
      <w:lvlText w:val="%6."/>
      <w:lvlJc w:val="right"/>
      <w:pPr>
        <w:tabs>
          <w:tab w:val="num" w:pos="4320"/>
        </w:tabs>
        <w:ind w:left="4320" w:hanging="180"/>
      </w:pPr>
    </w:lvl>
    <w:lvl w:ilvl="6" w:tplc="83DADD56" w:tentative="1">
      <w:start w:val="1"/>
      <w:numFmt w:val="decimal"/>
      <w:lvlText w:val="%7."/>
      <w:lvlJc w:val="left"/>
      <w:pPr>
        <w:tabs>
          <w:tab w:val="num" w:pos="5040"/>
        </w:tabs>
        <w:ind w:left="5040" w:hanging="360"/>
      </w:pPr>
    </w:lvl>
    <w:lvl w:ilvl="7" w:tplc="CD60579C" w:tentative="1">
      <w:start w:val="1"/>
      <w:numFmt w:val="lowerLetter"/>
      <w:lvlText w:val="%8."/>
      <w:lvlJc w:val="left"/>
      <w:pPr>
        <w:tabs>
          <w:tab w:val="num" w:pos="5760"/>
        </w:tabs>
        <w:ind w:left="5760" w:hanging="360"/>
      </w:pPr>
    </w:lvl>
    <w:lvl w:ilvl="8" w:tplc="5ADC114C" w:tentative="1">
      <w:start w:val="1"/>
      <w:numFmt w:val="lowerRoman"/>
      <w:lvlText w:val="%9."/>
      <w:lvlJc w:val="right"/>
      <w:pPr>
        <w:tabs>
          <w:tab w:val="num" w:pos="6480"/>
        </w:tabs>
        <w:ind w:left="6480" w:hanging="180"/>
      </w:pPr>
    </w:lvl>
  </w:abstractNum>
  <w:abstractNum w:abstractNumId="12">
    <w:nsid w:val="6BCD5710"/>
    <w:multiLevelType w:val="hybridMultilevel"/>
    <w:tmpl w:val="5854F884"/>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13">
    <w:nsid w:val="7B467B22"/>
    <w:multiLevelType w:val="hybridMultilevel"/>
    <w:tmpl w:val="B334769A"/>
    <w:lvl w:ilvl="0" w:tplc="392EFE48">
      <w:start w:val="5"/>
      <w:numFmt w:val="bullet"/>
      <w:lvlText w:val="-"/>
      <w:lvlJc w:val="left"/>
      <w:pPr>
        <w:ind w:left="720" w:hanging="360"/>
      </w:pPr>
      <w:rPr>
        <w:rFonts w:ascii="Frutiger LT 55 Roman" w:eastAsia="Arial Unicode MS" w:hAnsi="Frutiger LT 55 Roman" w:cs="Times New Roman"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4">
    <w:nsid w:val="7BF670F6"/>
    <w:multiLevelType w:val="multilevel"/>
    <w:tmpl w:val="1C7640CC"/>
    <w:lvl w:ilvl="0">
      <w:start w:val="1"/>
      <w:numFmt w:val="decimal"/>
      <w:pStyle w:val="Listennummer"/>
      <w:lvlText w:val="%1)"/>
      <w:lvlJc w:val="left"/>
      <w:pPr>
        <w:ind w:left="369" w:hanging="369"/>
      </w:pPr>
      <w:rPr>
        <w:rFonts w:asciiTheme="minorHAnsi" w:hAnsiTheme="minorHAnsi" w:hint="default"/>
      </w:rPr>
    </w:lvl>
    <w:lvl w:ilvl="1">
      <w:start w:val="1"/>
      <w:numFmt w:val="lowerLetter"/>
      <w:pStyle w:val="Listennummer2"/>
      <w:lvlText w:val="%2)"/>
      <w:lvlJc w:val="left"/>
      <w:pPr>
        <w:ind w:left="737" w:hanging="368"/>
      </w:pPr>
      <w:rPr>
        <w:rFonts w:asciiTheme="minorHAnsi" w:hAnsiTheme="minorHAnsi" w:hint="default"/>
      </w:rPr>
    </w:lvl>
    <w:lvl w:ilvl="2">
      <w:start w:val="1"/>
      <w:numFmt w:val="none"/>
      <w:lvlRestart w:val="0"/>
      <w:lvlText w:val=""/>
      <w:lvlJc w:val="left"/>
      <w:pPr>
        <w:tabs>
          <w:tab w:val="num" w:pos="964"/>
        </w:tabs>
        <w:ind w:left="964" w:hanging="964"/>
      </w:pPr>
      <w:rPr>
        <w:rFonts w:hint="default"/>
      </w:rPr>
    </w:lvl>
    <w:lvl w:ilvl="3">
      <w:start w:val="1"/>
      <w:numFmt w:val="decimal"/>
      <w:isLgl/>
      <w:lvlText w:val="%1.%2.%3.%4."/>
      <w:lvlJc w:val="left"/>
      <w:pPr>
        <w:tabs>
          <w:tab w:val="num" w:pos="1294"/>
        </w:tabs>
        <w:ind w:left="862" w:hanging="862"/>
      </w:pPr>
      <w:rPr>
        <w:rFonts w:hint="default"/>
      </w:rPr>
    </w:lvl>
    <w:lvl w:ilvl="4">
      <w:start w:val="1"/>
      <w:numFmt w:val="decimal"/>
      <w:lvlText w:val="%1.%2.%3.%4.%5."/>
      <w:lvlJc w:val="left"/>
      <w:pPr>
        <w:tabs>
          <w:tab w:val="num" w:pos="1294"/>
        </w:tabs>
        <w:ind w:left="862" w:hanging="862"/>
      </w:pPr>
      <w:rPr>
        <w:rFonts w:hint="default"/>
      </w:rPr>
    </w:lvl>
    <w:lvl w:ilvl="5">
      <w:start w:val="1"/>
      <w:numFmt w:val="decimal"/>
      <w:lvlText w:val="%1.%2.%3.%4.%5.%6."/>
      <w:lvlJc w:val="left"/>
      <w:pPr>
        <w:tabs>
          <w:tab w:val="num" w:pos="1294"/>
        </w:tabs>
        <w:ind w:left="862" w:hanging="862"/>
      </w:pPr>
      <w:rPr>
        <w:rFonts w:hint="default"/>
      </w:rPr>
    </w:lvl>
    <w:lvl w:ilvl="6">
      <w:start w:val="1"/>
      <w:numFmt w:val="decimal"/>
      <w:lvlText w:val="%1.%2.%3.%4.%5.%6.%7."/>
      <w:lvlJc w:val="left"/>
      <w:pPr>
        <w:tabs>
          <w:tab w:val="num" w:pos="1294"/>
        </w:tabs>
        <w:ind w:left="862" w:hanging="862"/>
      </w:pPr>
      <w:rPr>
        <w:rFonts w:hint="default"/>
      </w:rPr>
    </w:lvl>
    <w:lvl w:ilvl="7">
      <w:start w:val="1"/>
      <w:numFmt w:val="decimal"/>
      <w:lvlText w:val="%1.%2.%3.%4.%5.%6.%7.%8"/>
      <w:lvlJc w:val="left"/>
      <w:pPr>
        <w:tabs>
          <w:tab w:val="num" w:pos="1294"/>
        </w:tabs>
        <w:ind w:left="862" w:hanging="862"/>
      </w:pPr>
      <w:rPr>
        <w:rFonts w:hint="default"/>
      </w:rPr>
    </w:lvl>
    <w:lvl w:ilvl="8">
      <w:start w:val="1"/>
      <w:numFmt w:val="decimal"/>
      <w:lvlText w:val="%1.%2.%3.%4.%5.%6.%7.%8.%9"/>
      <w:lvlJc w:val="left"/>
      <w:pPr>
        <w:tabs>
          <w:tab w:val="num" w:pos="1294"/>
        </w:tabs>
        <w:ind w:left="862" w:hanging="862"/>
      </w:pPr>
      <w:rPr>
        <w:rFonts w:hint="default"/>
      </w:rPr>
    </w:lvl>
  </w:abstractNum>
  <w:num w:numId="1">
    <w:abstractNumId w:val="0"/>
  </w:num>
  <w:num w:numId="2">
    <w:abstractNumId w:val="9"/>
  </w:num>
  <w:num w:numId="3">
    <w:abstractNumId w:val="8"/>
  </w:num>
  <w:num w:numId="4">
    <w:abstractNumId w:val="14"/>
  </w:num>
  <w:num w:numId="5">
    <w:abstractNumId w:val="11"/>
  </w:num>
  <w:num w:numId="6">
    <w:abstractNumId w:val="10"/>
  </w:num>
  <w:num w:numId="7">
    <w:abstractNumId w:val="1"/>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formatting="1" w:enforcement="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3B1"/>
    <w:rsid w:val="00004156"/>
    <w:rsid w:val="00017B5C"/>
    <w:rsid w:val="00021DFA"/>
    <w:rsid w:val="0003023A"/>
    <w:rsid w:val="00030CF4"/>
    <w:rsid w:val="00033222"/>
    <w:rsid w:val="00036F1F"/>
    <w:rsid w:val="00040AF5"/>
    <w:rsid w:val="00042486"/>
    <w:rsid w:val="00055788"/>
    <w:rsid w:val="00057167"/>
    <w:rsid w:val="00074D67"/>
    <w:rsid w:val="00081D4E"/>
    <w:rsid w:val="000A708B"/>
    <w:rsid w:val="000B6814"/>
    <w:rsid w:val="000C24AF"/>
    <w:rsid w:val="000C3D39"/>
    <w:rsid w:val="000C46C1"/>
    <w:rsid w:val="000E2840"/>
    <w:rsid w:val="000E2ECE"/>
    <w:rsid w:val="00103B41"/>
    <w:rsid w:val="0010631F"/>
    <w:rsid w:val="0011075A"/>
    <w:rsid w:val="001157E1"/>
    <w:rsid w:val="00126956"/>
    <w:rsid w:val="00130692"/>
    <w:rsid w:val="0013558F"/>
    <w:rsid w:val="001427A9"/>
    <w:rsid w:val="00153C2B"/>
    <w:rsid w:val="0015432B"/>
    <w:rsid w:val="00155C9F"/>
    <w:rsid w:val="00157FCF"/>
    <w:rsid w:val="00165761"/>
    <w:rsid w:val="00181B30"/>
    <w:rsid w:val="00183D5A"/>
    <w:rsid w:val="001855C8"/>
    <w:rsid w:val="001867EE"/>
    <w:rsid w:val="001869C9"/>
    <w:rsid w:val="00190D23"/>
    <w:rsid w:val="00190E40"/>
    <w:rsid w:val="00191862"/>
    <w:rsid w:val="00196CB8"/>
    <w:rsid w:val="001A1BF6"/>
    <w:rsid w:val="001A25AF"/>
    <w:rsid w:val="001A360E"/>
    <w:rsid w:val="001A3DDA"/>
    <w:rsid w:val="001C4107"/>
    <w:rsid w:val="001C7007"/>
    <w:rsid w:val="001D3446"/>
    <w:rsid w:val="001D579C"/>
    <w:rsid w:val="001E1628"/>
    <w:rsid w:val="001E1F81"/>
    <w:rsid w:val="001E5F0C"/>
    <w:rsid w:val="001F0C9D"/>
    <w:rsid w:val="001F2D0A"/>
    <w:rsid w:val="001F4B8A"/>
    <w:rsid w:val="00201EBB"/>
    <w:rsid w:val="002054DD"/>
    <w:rsid w:val="002059CC"/>
    <w:rsid w:val="00214382"/>
    <w:rsid w:val="002278DC"/>
    <w:rsid w:val="00227FC5"/>
    <w:rsid w:val="0023281E"/>
    <w:rsid w:val="00232B9E"/>
    <w:rsid w:val="00233F7E"/>
    <w:rsid w:val="00244DA0"/>
    <w:rsid w:val="00253BA8"/>
    <w:rsid w:val="0025447D"/>
    <w:rsid w:val="002643F0"/>
    <w:rsid w:val="00275B21"/>
    <w:rsid w:val="00275EEA"/>
    <w:rsid w:val="00283ADA"/>
    <w:rsid w:val="00293C55"/>
    <w:rsid w:val="00295E7B"/>
    <w:rsid w:val="002A2495"/>
    <w:rsid w:val="002A4C31"/>
    <w:rsid w:val="002A632C"/>
    <w:rsid w:val="002A7455"/>
    <w:rsid w:val="002B1C24"/>
    <w:rsid w:val="002C03D9"/>
    <w:rsid w:val="002C131F"/>
    <w:rsid w:val="002D565B"/>
    <w:rsid w:val="002D6837"/>
    <w:rsid w:val="002E5938"/>
    <w:rsid w:val="002F135D"/>
    <w:rsid w:val="00304724"/>
    <w:rsid w:val="00315962"/>
    <w:rsid w:val="00323E0F"/>
    <w:rsid w:val="003243B0"/>
    <w:rsid w:val="0032539F"/>
    <w:rsid w:val="0032564E"/>
    <w:rsid w:val="00325DA6"/>
    <w:rsid w:val="003446AE"/>
    <w:rsid w:val="00356D23"/>
    <w:rsid w:val="00365B42"/>
    <w:rsid w:val="003660F4"/>
    <w:rsid w:val="003676D8"/>
    <w:rsid w:val="0038185C"/>
    <w:rsid w:val="003823F2"/>
    <w:rsid w:val="003849A4"/>
    <w:rsid w:val="0039134F"/>
    <w:rsid w:val="003A059D"/>
    <w:rsid w:val="003A2E3C"/>
    <w:rsid w:val="003A36FB"/>
    <w:rsid w:val="003B5EBA"/>
    <w:rsid w:val="003C4BF0"/>
    <w:rsid w:val="003C4CCC"/>
    <w:rsid w:val="003C5CA4"/>
    <w:rsid w:val="003C6351"/>
    <w:rsid w:val="003C6596"/>
    <w:rsid w:val="003D0122"/>
    <w:rsid w:val="003D1DCC"/>
    <w:rsid w:val="003E0B54"/>
    <w:rsid w:val="003E258C"/>
    <w:rsid w:val="003F013C"/>
    <w:rsid w:val="003F0290"/>
    <w:rsid w:val="003F1A81"/>
    <w:rsid w:val="003F5B36"/>
    <w:rsid w:val="00404E1D"/>
    <w:rsid w:val="00406D39"/>
    <w:rsid w:val="004072D0"/>
    <w:rsid w:val="00423D7D"/>
    <w:rsid w:val="00425BF3"/>
    <w:rsid w:val="0043394C"/>
    <w:rsid w:val="0043706E"/>
    <w:rsid w:val="00446803"/>
    <w:rsid w:val="0046101C"/>
    <w:rsid w:val="00467F14"/>
    <w:rsid w:val="0047172D"/>
    <w:rsid w:val="004725D7"/>
    <w:rsid w:val="00472EEC"/>
    <w:rsid w:val="004767BD"/>
    <w:rsid w:val="0048249D"/>
    <w:rsid w:val="00486AAC"/>
    <w:rsid w:val="00493249"/>
    <w:rsid w:val="004A31A8"/>
    <w:rsid w:val="004A5297"/>
    <w:rsid w:val="004A7EA3"/>
    <w:rsid w:val="004B3324"/>
    <w:rsid w:val="004B4B1C"/>
    <w:rsid w:val="004B743F"/>
    <w:rsid w:val="004D134F"/>
    <w:rsid w:val="004D4F62"/>
    <w:rsid w:val="004F022B"/>
    <w:rsid w:val="004F4C29"/>
    <w:rsid w:val="00500056"/>
    <w:rsid w:val="00501CA2"/>
    <w:rsid w:val="00502FC9"/>
    <w:rsid w:val="005035FB"/>
    <w:rsid w:val="00506607"/>
    <w:rsid w:val="005101EB"/>
    <w:rsid w:val="00511BDE"/>
    <w:rsid w:val="0051295E"/>
    <w:rsid w:val="00527DC3"/>
    <w:rsid w:val="00531CC8"/>
    <w:rsid w:val="00534647"/>
    <w:rsid w:val="00550228"/>
    <w:rsid w:val="00553EDB"/>
    <w:rsid w:val="0056606A"/>
    <w:rsid w:val="0057115F"/>
    <w:rsid w:val="00572B50"/>
    <w:rsid w:val="00575419"/>
    <w:rsid w:val="0057744B"/>
    <w:rsid w:val="005779F2"/>
    <w:rsid w:val="00583BCC"/>
    <w:rsid w:val="00590C93"/>
    <w:rsid w:val="005A4B0B"/>
    <w:rsid w:val="005A6185"/>
    <w:rsid w:val="005A77CF"/>
    <w:rsid w:val="005B3267"/>
    <w:rsid w:val="005B7362"/>
    <w:rsid w:val="005C33A3"/>
    <w:rsid w:val="005D059C"/>
    <w:rsid w:val="005D736B"/>
    <w:rsid w:val="005E1708"/>
    <w:rsid w:val="005E30ED"/>
    <w:rsid w:val="005E39E2"/>
    <w:rsid w:val="005F0893"/>
    <w:rsid w:val="006037EA"/>
    <w:rsid w:val="006043E0"/>
    <w:rsid w:val="006249CE"/>
    <w:rsid w:val="006322F5"/>
    <w:rsid w:val="00632331"/>
    <w:rsid w:val="00634197"/>
    <w:rsid w:val="00643263"/>
    <w:rsid w:val="00644035"/>
    <w:rsid w:val="006550E7"/>
    <w:rsid w:val="0067003F"/>
    <w:rsid w:val="006712AD"/>
    <w:rsid w:val="00673622"/>
    <w:rsid w:val="00674FD9"/>
    <w:rsid w:val="00675719"/>
    <w:rsid w:val="00687807"/>
    <w:rsid w:val="00691D3B"/>
    <w:rsid w:val="00692675"/>
    <w:rsid w:val="0069699D"/>
    <w:rsid w:val="006A0761"/>
    <w:rsid w:val="006A0AAF"/>
    <w:rsid w:val="006C6A42"/>
    <w:rsid w:val="006D2E4F"/>
    <w:rsid w:val="006D5186"/>
    <w:rsid w:val="006E3C01"/>
    <w:rsid w:val="006E69C5"/>
    <w:rsid w:val="006F6D6B"/>
    <w:rsid w:val="00701ABC"/>
    <w:rsid w:val="007032FA"/>
    <w:rsid w:val="007057F7"/>
    <w:rsid w:val="00713FA9"/>
    <w:rsid w:val="00714C8A"/>
    <w:rsid w:val="00716BE1"/>
    <w:rsid w:val="007239A1"/>
    <w:rsid w:val="007322DD"/>
    <w:rsid w:val="00736A2E"/>
    <w:rsid w:val="00750ED4"/>
    <w:rsid w:val="00756903"/>
    <w:rsid w:val="007571DD"/>
    <w:rsid w:val="0076631D"/>
    <w:rsid w:val="00774516"/>
    <w:rsid w:val="007841F1"/>
    <w:rsid w:val="007869ED"/>
    <w:rsid w:val="007905C0"/>
    <w:rsid w:val="007918C5"/>
    <w:rsid w:val="0079731A"/>
    <w:rsid w:val="007A1CE4"/>
    <w:rsid w:val="007A310D"/>
    <w:rsid w:val="007C554B"/>
    <w:rsid w:val="007D326B"/>
    <w:rsid w:val="007D5FA4"/>
    <w:rsid w:val="007E20EE"/>
    <w:rsid w:val="007E40A9"/>
    <w:rsid w:val="007F046A"/>
    <w:rsid w:val="007F6D9A"/>
    <w:rsid w:val="00805DCD"/>
    <w:rsid w:val="008149D8"/>
    <w:rsid w:val="0081691F"/>
    <w:rsid w:val="00816FC1"/>
    <w:rsid w:val="00822276"/>
    <w:rsid w:val="00823C90"/>
    <w:rsid w:val="0083039B"/>
    <w:rsid w:val="008437D6"/>
    <w:rsid w:val="00843D16"/>
    <w:rsid w:val="00846159"/>
    <w:rsid w:val="00860082"/>
    <w:rsid w:val="00860A5C"/>
    <w:rsid w:val="0087037D"/>
    <w:rsid w:val="008704A4"/>
    <w:rsid w:val="00871C78"/>
    <w:rsid w:val="008843B1"/>
    <w:rsid w:val="00890D90"/>
    <w:rsid w:val="00895841"/>
    <w:rsid w:val="008966E7"/>
    <w:rsid w:val="0089712A"/>
    <w:rsid w:val="008A6583"/>
    <w:rsid w:val="008B0CD3"/>
    <w:rsid w:val="008C34FA"/>
    <w:rsid w:val="008C66DF"/>
    <w:rsid w:val="008D2F07"/>
    <w:rsid w:val="008D593B"/>
    <w:rsid w:val="008D7DBC"/>
    <w:rsid w:val="008E67A8"/>
    <w:rsid w:val="008E7BC4"/>
    <w:rsid w:val="008F1193"/>
    <w:rsid w:val="00900628"/>
    <w:rsid w:val="00901ECD"/>
    <w:rsid w:val="0091207E"/>
    <w:rsid w:val="009146FA"/>
    <w:rsid w:val="00914780"/>
    <w:rsid w:val="00922006"/>
    <w:rsid w:val="00926506"/>
    <w:rsid w:val="00927745"/>
    <w:rsid w:val="00934D67"/>
    <w:rsid w:val="00935741"/>
    <w:rsid w:val="00936149"/>
    <w:rsid w:val="00937424"/>
    <w:rsid w:val="00942C1B"/>
    <w:rsid w:val="00946E18"/>
    <w:rsid w:val="00953FEB"/>
    <w:rsid w:val="00955581"/>
    <w:rsid w:val="009619EF"/>
    <w:rsid w:val="009626E6"/>
    <w:rsid w:val="00964399"/>
    <w:rsid w:val="00967B3F"/>
    <w:rsid w:val="00970D92"/>
    <w:rsid w:val="00990BBC"/>
    <w:rsid w:val="00993C71"/>
    <w:rsid w:val="009966F5"/>
    <w:rsid w:val="009A003C"/>
    <w:rsid w:val="009A2499"/>
    <w:rsid w:val="009A660A"/>
    <w:rsid w:val="009B02E4"/>
    <w:rsid w:val="009C46D2"/>
    <w:rsid w:val="009C54EF"/>
    <w:rsid w:val="009C69DD"/>
    <w:rsid w:val="009E7867"/>
    <w:rsid w:val="00A029C3"/>
    <w:rsid w:val="00A07383"/>
    <w:rsid w:val="00A11777"/>
    <w:rsid w:val="00A176FF"/>
    <w:rsid w:val="00A2714C"/>
    <w:rsid w:val="00A436AA"/>
    <w:rsid w:val="00A44E33"/>
    <w:rsid w:val="00A52317"/>
    <w:rsid w:val="00A533DC"/>
    <w:rsid w:val="00A63C0F"/>
    <w:rsid w:val="00A67EB4"/>
    <w:rsid w:val="00A82EC0"/>
    <w:rsid w:val="00A838B7"/>
    <w:rsid w:val="00A83A28"/>
    <w:rsid w:val="00A917BF"/>
    <w:rsid w:val="00A926C5"/>
    <w:rsid w:val="00A92E63"/>
    <w:rsid w:val="00AA100D"/>
    <w:rsid w:val="00AA1052"/>
    <w:rsid w:val="00AA2543"/>
    <w:rsid w:val="00AA2B01"/>
    <w:rsid w:val="00AA5315"/>
    <w:rsid w:val="00AA5E54"/>
    <w:rsid w:val="00AB4018"/>
    <w:rsid w:val="00AC1D8A"/>
    <w:rsid w:val="00AC3E5D"/>
    <w:rsid w:val="00AC5D3D"/>
    <w:rsid w:val="00AC64E0"/>
    <w:rsid w:val="00AD1AEA"/>
    <w:rsid w:val="00AD350A"/>
    <w:rsid w:val="00AD3BDA"/>
    <w:rsid w:val="00AE2154"/>
    <w:rsid w:val="00B01617"/>
    <w:rsid w:val="00B044F1"/>
    <w:rsid w:val="00B05327"/>
    <w:rsid w:val="00B05DE9"/>
    <w:rsid w:val="00B11E31"/>
    <w:rsid w:val="00B14A39"/>
    <w:rsid w:val="00B252B6"/>
    <w:rsid w:val="00B42730"/>
    <w:rsid w:val="00B4470D"/>
    <w:rsid w:val="00B47CFA"/>
    <w:rsid w:val="00B51221"/>
    <w:rsid w:val="00B577D2"/>
    <w:rsid w:val="00B62B8E"/>
    <w:rsid w:val="00B72BE3"/>
    <w:rsid w:val="00B862C4"/>
    <w:rsid w:val="00BB22CC"/>
    <w:rsid w:val="00BB2638"/>
    <w:rsid w:val="00BB3335"/>
    <w:rsid w:val="00BB432C"/>
    <w:rsid w:val="00BB4C83"/>
    <w:rsid w:val="00BB7324"/>
    <w:rsid w:val="00BC6376"/>
    <w:rsid w:val="00BC738D"/>
    <w:rsid w:val="00BD31BB"/>
    <w:rsid w:val="00BE4D28"/>
    <w:rsid w:val="00BF36D7"/>
    <w:rsid w:val="00C02205"/>
    <w:rsid w:val="00C175C5"/>
    <w:rsid w:val="00C23132"/>
    <w:rsid w:val="00C324A0"/>
    <w:rsid w:val="00C36735"/>
    <w:rsid w:val="00C42E94"/>
    <w:rsid w:val="00C43D37"/>
    <w:rsid w:val="00C519BA"/>
    <w:rsid w:val="00C61F0D"/>
    <w:rsid w:val="00C66149"/>
    <w:rsid w:val="00C67902"/>
    <w:rsid w:val="00C71009"/>
    <w:rsid w:val="00C73C2E"/>
    <w:rsid w:val="00C76A4A"/>
    <w:rsid w:val="00C8153E"/>
    <w:rsid w:val="00C84276"/>
    <w:rsid w:val="00C84BE9"/>
    <w:rsid w:val="00C850BA"/>
    <w:rsid w:val="00C95ABB"/>
    <w:rsid w:val="00C968B5"/>
    <w:rsid w:val="00CA6033"/>
    <w:rsid w:val="00CB31D7"/>
    <w:rsid w:val="00CC24EA"/>
    <w:rsid w:val="00CC5595"/>
    <w:rsid w:val="00CC7963"/>
    <w:rsid w:val="00CD5AFC"/>
    <w:rsid w:val="00CD7D7F"/>
    <w:rsid w:val="00CE00AB"/>
    <w:rsid w:val="00CE54CA"/>
    <w:rsid w:val="00CE5CA2"/>
    <w:rsid w:val="00CE70C9"/>
    <w:rsid w:val="00D016F7"/>
    <w:rsid w:val="00D027B2"/>
    <w:rsid w:val="00D03AB0"/>
    <w:rsid w:val="00D05A4F"/>
    <w:rsid w:val="00D05F14"/>
    <w:rsid w:val="00D07AB9"/>
    <w:rsid w:val="00D134BD"/>
    <w:rsid w:val="00D173F3"/>
    <w:rsid w:val="00D20429"/>
    <w:rsid w:val="00D21158"/>
    <w:rsid w:val="00D3013A"/>
    <w:rsid w:val="00D34DA2"/>
    <w:rsid w:val="00D376CF"/>
    <w:rsid w:val="00D41756"/>
    <w:rsid w:val="00D442F1"/>
    <w:rsid w:val="00D46463"/>
    <w:rsid w:val="00D54910"/>
    <w:rsid w:val="00D60ED6"/>
    <w:rsid w:val="00D6123B"/>
    <w:rsid w:val="00D66ED4"/>
    <w:rsid w:val="00D71253"/>
    <w:rsid w:val="00D71769"/>
    <w:rsid w:val="00D72ED2"/>
    <w:rsid w:val="00D76D9A"/>
    <w:rsid w:val="00D90F35"/>
    <w:rsid w:val="00D9197B"/>
    <w:rsid w:val="00D93573"/>
    <w:rsid w:val="00D967A2"/>
    <w:rsid w:val="00DA110F"/>
    <w:rsid w:val="00DA4212"/>
    <w:rsid w:val="00DC00C7"/>
    <w:rsid w:val="00DC7ECE"/>
    <w:rsid w:val="00DD1617"/>
    <w:rsid w:val="00DE0FED"/>
    <w:rsid w:val="00DE7A64"/>
    <w:rsid w:val="00DF3B27"/>
    <w:rsid w:val="00E008F1"/>
    <w:rsid w:val="00E077DB"/>
    <w:rsid w:val="00E27100"/>
    <w:rsid w:val="00E32CF2"/>
    <w:rsid w:val="00E359CF"/>
    <w:rsid w:val="00E409A5"/>
    <w:rsid w:val="00E40F59"/>
    <w:rsid w:val="00E43FBE"/>
    <w:rsid w:val="00E46069"/>
    <w:rsid w:val="00E5539E"/>
    <w:rsid w:val="00E57273"/>
    <w:rsid w:val="00E70F58"/>
    <w:rsid w:val="00E71716"/>
    <w:rsid w:val="00E76720"/>
    <w:rsid w:val="00E863ED"/>
    <w:rsid w:val="00E92B8E"/>
    <w:rsid w:val="00E92EF5"/>
    <w:rsid w:val="00E94984"/>
    <w:rsid w:val="00E95834"/>
    <w:rsid w:val="00EA670E"/>
    <w:rsid w:val="00EC0BB7"/>
    <w:rsid w:val="00EC228F"/>
    <w:rsid w:val="00EC3AE2"/>
    <w:rsid w:val="00EC3D05"/>
    <w:rsid w:val="00EC4BA5"/>
    <w:rsid w:val="00EC55C6"/>
    <w:rsid w:val="00EC7F32"/>
    <w:rsid w:val="00ED1672"/>
    <w:rsid w:val="00ED185B"/>
    <w:rsid w:val="00ED7284"/>
    <w:rsid w:val="00ED76C6"/>
    <w:rsid w:val="00EE0C25"/>
    <w:rsid w:val="00EE4ECA"/>
    <w:rsid w:val="00EE56F1"/>
    <w:rsid w:val="00EF1201"/>
    <w:rsid w:val="00EF64B8"/>
    <w:rsid w:val="00EF660D"/>
    <w:rsid w:val="00F21066"/>
    <w:rsid w:val="00F23A9F"/>
    <w:rsid w:val="00F25FBF"/>
    <w:rsid w:val="00F5022C"/>
    <w:rsid w:val="00F51E92"/>
    <w:rsid w:val="00F61E81"/>
    <w:rsid w:val="00F62EDD"/>
    <w:rsid w:val="00F634CC"/>
    <w:rsid w:val="00F66D68"/>
    <w:rsid w:val="00F76371"/>
    <w:rsid w:val="00F7686F"/>
    <w:rsid w:val="00F77673"/>
    <w:rsid w:val="00F81384"/>
    <w:rsid w:val="00F81CE9"/>
    <w:rsid w:val="00F84F37"/>
    <w:rsid w:val="00F95176"/>
    <w:rsid w:val="00FA1B9C"/>
    <w:rsid w:val="00FA2E93"/>
    <w:rsid w:val="00FA38C3"/>
    <w:rsid w:val="00FB2E6A"/>
    <w:rsid w:val="00FC6BC4"/>
    <w:rsid w:val="00FC7E33"/>
    <w:rsid w:val="00FD6BDB"/>
    <w:rsid w:val="00FE13FE"/>
    <w:rsid w:val="00FE2170"/>
    <w:rsid w:val="00FE5785"/>
    <w:rsid w:val="00FF0674"/>
    <w:rsid w:val="00FF34C1"/>
    <w:rsid w:val="00FF449A"/>
    <w:rsid w:val="00FF754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1" w:defUIPriority="0" w:defSemiHidden="1" w:defUnhideWhenUsed="1" w:defQFormat="0" w:count="267">
    <w:lsdException w:name="Normal" w:locked="0" w:semiHidden="0" w:unhideWhenUsed="0"/>
    <w:lsdException w:name="heading 1" w:locked="0" w:semiHidden="0" w:uiPriority="4" w:unhideWhenUsed="0" w:qFormat="1"/>
    <w:lsdException w:name="heading 2" w:locked="0" w:semiHidden="0" w:uiPriority="4" w:unhideWhenUsed="0" w:qFormat="1"/>
    <w:lsdException w:name="heading 3" w:locked="0" w:semiHidden="0" w:uiPriority="4" w:unhideWhenUsed="0" w:qFormat="1"/>
    <w:lsdException w:name="heading 4" w:locked="0" w:semiHidden="0" w:uiPriority="4" w:unhideWhenUsed="0" w:qFormat="1"/>
    <w:lsdException w:name="heading 5" w:locked="0" w:semiHidden="0" w:uiPriority="49" w:unhideWhenUsed="0" w:qFormat="1"/>
    <w:lsdException w:name="heading 6" w:locked="0" w:semiHidden="0" w:uiPriority="49" w:unhideWhenUsed="0" w:qFormat="1"/>
    <w:lsdException w:name="heading 7" w:locked="0" w:uiPriority="49" w:qFormat="1"/>
    <w:lsdException w:name="heading 8" w:locked="0" w:uiPriority="49" w:qFormat="1"/>
    <w:lsdException w:name="heading 9" w:locked="0" w:uiPriority="49" w:qFormat="1"/>
    <w:lsdException w:name="index 1" w:uiPriority="69"/>
    <w:lsdException w:name="index 2" w:uiPriority="69"/>
    <w:lsdException w:name="index 3" w:uiPriority="69"/>
    <w:lsdException w:name="index 4" w:uiPriority="69"/>
    <w:lsdException w:name="index 5" w:uiPriority="69"/>
    <w:lsdException w:name="index 6" w:uiPriority="69"/>
    <w:lsdException w:name="index 7" w:uiPriority="69"/>
    <w:lsdException w:name="index 8" w:uiPriority="69"/>
    <w:lsdException w:name="index 9" w:uiPriority="69"/>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uiPriority="49"/>
    <w:lsdException w:name="footnote text" w:locked="0" w:uiPriority="99"/>
    <w:lsdException w:name="annotation text" w:uiPriority="49"/>
    <w:lsdException w:name="header" w:locked="0" w:uiPriority="1"/>
    <w:lsdException w:name="footer" w:locked="0" w:uiPriority="99"/>
    <w:lsdException w:name="index heading" w:uiPriority="69"/>
    <w:lsdException w:name="caption" w:locked="0" w:uiPriority="18" w:qFormat="1"/>
    <w:lsdException w:name="table of figures" w:locked="0" w:uiPriority="44"/>
    <w:lsdException w:name="envelope address" w:uiPriority="49"/>
    <w:lsdException w:name="envelope return" w:locked="0" w:uiPriority="49"/>
    <w:lsdException w:name="footnote reference" w:locked="0" w:uiPriority="99"/>
    <w:lsdException w:name="annotation reference" w:uiPriority="49"/>
    <w:lsdException w:name="line number" w:uiPriority="49"/>
    <w:lsdException w:name="page number" w:locked="0"/>
    <w:lsdException w:name="endnote reference" w:locked="0" w:uiPriority="79"/>
    <w:lsdException w:name="endnote text" w:locked="0" w:uiPriority="79"/>
    <w:lsdException w:name="table of authorities" w:uiPriority="49"/>
    <w:lsdException w:name="macro" w:uiPriority="49"/>
    <w:lsdException w:name="toa heading" w:uiPriority="49"/>
    <w:lsdException w:name="List" w:locked="0" w:uiPriority="49"/>
    <w:lsdException w:name="List Bullet" w:locked="0" w:uiPriority="14"/>
    <w:lsdException w:name="List Number" w:locked="0" w:semiHidden="0" w:uiPriority="15" w:unhideWhenUsed="0"/>
    <w:lsdException w:name="List 2" w:uiPriority="49"/>
    <w:lsdException w:name="List 3" w:uiPriority="49"/>
    <w:lsdException w:name="List 4" w:uiPriority="49"/>
    <w:lsdException w:name="List 5" w:uiPriority="49"/>
    <w:lsdException w:name="List Bullet 2" w:locked="0" w:uiPriority="14"/>
    <w:lsdException w:name="List Bullet 3" w:locked="0" w:uiPriority="99"/>
    <w:lsdException w:name="List Bullet 4" w:locked="0" w:uiPriority="99"/>
    <w:lsdException w:name="List Bullet 5" w:locked="0" w:uiPriority="99"/>
    <w:lsdException w:name="List Number 2" w:locked="0" w:uiPriority="15"/>
    <w:lsdException w:name="List Number 3" w:uiPriority="49"/>
    <w:lsdException w:name="List Number 4" w:uiPriority="49"/>
    <w:lsdException w:name="List Number 5" w:uiPriority="49"/>
    <w:lsdException w:name="Title" w:locked="0" w:semiHidden="0" w:uiPriority="2" w:unhideWhenUsed="0" w:qFormat="1"/>
    <w:lsdException w:name="Closing" w:uiPriority="49"/>
    <w:lsdException w:name="Signature" w:uiPriority="49"/>
    <w:lsdException w:name="Default Paragraph Font" w:locked="0"/>
    <w:lsdException w:name="Body Text" w:locked="0" w:uiPriority="6"/>
    <w:lsdException w:name="Body Text Indent" w:locked="0" w:uiPriority="49"/>
    <w:lsdException w:name="List Continue" w:uiPriority="49"/>
    <w:lsdException w:name="List Continue 2" w:uiPriority="49"/>
    <w:lsdException w:name="List Continue 3" w:uiPriority="49"/>
    <w:lsdException w:name="List Continue 4" w:uiPriority="49"/>
    <w:lsdException w:name="List Continue 5" w:uiPriority="49"/>
    <w:lsdException w:name="Message Header" w:uiPriority="49"/>
    <w:lsdException w:name="Subtitle" w:locked="0" w:semiHidden="0" w:uiPriority="2" w:unhideWhenUsed="0" w:qFormat="1"/>
    <w:lsdException w:name="Salutation" w:uiPriority="79"/>
    <w:lsdException w:name="Date" w:uiPriority="79"/>
    <w:lsdException w:name="Body Text First Indent" w:uiPriority="49"/>
    <w:lsdException w:name="Body Text First Indent 2" w:uiPriority="49"/>
    <w:lsdException w:name="Note Heading" w:uiPriority="49"/>
    <w:lsdException w:name="Body Text 2" w:uiPriority="49"/>
    <w:lsdException w:name="Body Text 3" w:uiPriority="49"/>
    <w:lsdException w:name="Body Text Indent 2" w:uiPriority="49"/>
    <w:lsdException w:name="Body Text Indent 3" w:uiPriority="49"/>
    <w:lsdException w:name="Block Text" w:uiPriority="79"/>
    <w:lsdException w:name="Hyperlink" w:uiPriority="99"/>
    <w:lsdException w:name="FollowedHyperlink" w:uiPriority="99"/>
    <w:lsdException w:name="Strong" w:locked="0" w:semiHidden="0" w:uiPriority="19" w:unhideWhenUsed="0" w:qFormat="1"/>
    <w:lsdException w:name="Emphasis" w:locked="0" w:semiHidden="0" w:uiPriority="19" w:unhideWhenUsed="0" w:qFormat="1"/>
    <w:lsdException w:name="Document Map" w:uiPriority="79"/>
    <w:lsdException w:name="Plain Text" w:uiPriority="49"/>
    <w:lsdException w:name="E-mail Signature" w:uiPriority="79"/>
    <w:lsdException w:name="HTML Top of Form" w:locked="0"/>
    <w:lsdException w:name="HTML Bottom of Form" w:locked="0"/>
    <w:lsdException w:name="Normal (Web)" w:uiPriority="49"/>
    <w:lsdException w:name="HTML Acronym" w:uiPriority="69"/>
    <w:lsdException w:name="HTML Address" w:uiPriority="69"/>
    <w:lsdException w:name="HTML Cite" w:uiPriority="69"/>
    <w:lsdException w:name="HTML Code" w:uiPriority="69"/>
    <w:lsdException w:name="HTML Definition" w:uiPriority="69"/>
    <w:lsdException w:name="HTML Keyboard" w:uiPriority="69"/>
    <w:lsdException w:name="HTML Preformatted" w:uiPriority="69"/>
    <w:lsdException w:name="HTML Sample" w:uiPriority="69"/>
    <w:lsdException w:name="HTML Typewriter" w:uiPriority="69"/>
    <w:lsdException w:name="HTML Variable" w:uiPriority="69"/>
    <w:lsdException w:name="Normal Table" w:locked="0"/>
    <w:lsdException w:name="annotation subject" w:uiPriority="49"/>
    <w:lsdException w:name="No List" w:locked="0" w:uiPriority="99"/>
    <w:lsdException w:name="Outline List 2" w:locked="0"/>
    <w:lsdException w:name="Table Grid 1" w:locked="0"/>
    <w:lsdException w:name="Balloon Text" w:locked="0" w:uiPriority="49"/>
    <w:lsdException w:name="Table Grid" w:locked="0" w:semiHidden="0" w:unhideWhenUsed="0"/>
    <w:lsdException w:name="Placeholder Text" w:locked="0"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locked="0"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632331"/>
    <w:pPr>
      <w:widowControl w:val="0"/>
      <w:suppressAutoHyphens/>
    </w:pPr>
    <w:rPr>
      <w:rFonts w:asciiTheme="minorHAnsi" w:eastAsia="Arial Unicode MS" w:hAnsiTheme="minorHAnsi"/>
      <w:kern w:val="1"/>
      <w:sz w:val="22"/>
      <w:szCs w:val="24"/>
    </w:rPr>
  </w:style>
  <w:style w:type="paragraph" w:styleId="berschrift1">
    <w:name w:val="heading 1"/>
    <w:basedOn w:val="Standard"/>
    <w:next w:val="Textkrper"/>
    <w:link w:val="berschrift1Zchn"/>
    <w:uiPriority w:val="4"/>
    <w:unhideWhenUsed/>
    <w:qFormat/>
    <w:rsid w:val="005035FB"/>
    <w:pPr>
      <w:outlineLvl w:val="0"/>
    </w:pPr>
    <w:rPr>
      <w:rFonts w:asciiTheme="majorHAnsi" w:hAnsiTheme="majorHAnsi"/>
      <w:b/>
      <w:bCs/>
      <w:sz w:val="28"/>
      <w:szCs w:val="32"/>
    </w:rPr>
  </w:style>
  <w:style w:type="paragraph" w:styleId="berschrift2">
    <w:name w:val="heading 2"/>
    <w:basedOn w:val="Standard"/>
    <w:next w:val="Textkrper"/>
    <w:link w:val="berschrift2Zchn"/>
    <w:uiPriority w:val="4"/>
    <w:unhideWhenUsed/>
    <w:qFormat/>
    <w:rsid w:val="005035FB"/>
    <w:pPr>
      <w:outlineLvl w:val="1"/>
    </w:pPr>
    <w:rPr>
      <w:rFonts w:asciiTheme="majorHAnsi" w:hAnsiTheme="majorHAnsi"/>
      <w:b/>
      <w:bCs/>
      <w:iCs/>
      <w:sz w:val="26"/>
    </w:rPr>
  </w:style>
  <w:style w:type="paragraph" w:styleId="berschrift3">
    <w:name w:val="heading 3"/>
    <w:basedOn w:val="Standard"/>
    <w:next w:val="Textkrper"/>
    <w:link w:val="berschrift3Zchn"/>
    <w:autoRedefine/>
    <w:uiPriority w:val="4"/>
    <w:unhideWhenUsed/>
    <w:qFormat/>
    <w:rsid w:val="005035FB"/>
    <w:pPr>
      <w:outlineLvl w:val="2"/>
    </w:pPr>
    <w:rPr>
      <w:rFonts w:asciiTheme="majorHAnsi" w:hAnsiTheme="majorHAnsi"/>
      <w:b/>
      <w:bCs/>
    </w:rPr>
  </w:style>
  <w:style w:type="paragraph" w:styleId="berschrift4">
    <w:name w:val="heading 4"/>
    <w:basedOn w:val="Standard"/>
    <w:next w:val="Textkrper"/>
    <w:link w:val="berschrift4Zchn"/>
    <w:autoRedefine/>
    <w:uiPriority w:val="4"/>
    <w:unhideWhenUsed/>
    <w:qFormat/>
    <w:rsid w:val="005A6185"/>
    <w:pPr>
      <w:keepNext/>
      <w:spacing w:before="240" w:after="60"/>
      <w:outlineLvl w:val="3"/>
    </w:pPr>
    <w:rPr>
      <w:rFonts w:asciiTheme="majorHAnsi" w:hAnsiTheme="majorHAnsi"/>
      <w:bCs/>
      <w:szCs w:val="28"/>
    </w:rPr>
  </w:style>
  <w:style w:type="paragraph" w:styleId="berschrift5">
    <w:name w:val="heading 5"/>
    <w:basedOn w:val="Standard"/>
    <w:next w:val="Standard"/>
    <w:link w:val="berschrift5Zchn"/>
    <w:uiPriority w:val="49"/>
    <w:unhideWhenUsed/>
    <w:qFormat/>
    <w:locked/>
    <w:pPr>
      <w:numPr>
        <w:ilvl w:val="4"/>
        <w:numId w:val="3"/>
      </w:numPr>
      <w:spacing w:before="240" w:after="60"/>
      <w:outlineLvl w:val="4"/>
    </w:pPr>
    <w:rPr>
      <w:b/>
      <w:bCs/>
      <w:i/>
      <w:iCs/>
      <w:sz w:val="26"/>
      <w:szCs w:val="26"/>
    </w:rPr>
  </w:style>
  <w:style w:type="paragraph" w:styleId="berschrift6">
    <w:name w:val="heading 6"/>
    <w:basedOn w:val="Standard"/>
    <w:next w:val="Standard"/>
    <w:link w:val="berschrift6Zchn"/>
    <w:uiPriority w:val="49"/>
    <w:unhideWhenUsed/>
    <w:qFormat/>
    <w:locked/>
    <w:pPr>
      <w:numPr>
        <w:ilvl w:val="5"/>
        <w:numId w:val="3"/>
      </w:numPr>
      <w:spacing w:before="240" w:after="60"/>
      <w:outlineLvl w:val="5"/>
    </w:pPr>
    <w:rPr>
      <w:rFonts w:ascii="Times New Roman" w:hAnsi="Times New Roman"/>
      <w:b/>
      <w:bCs/>
      <w:szCs w:val="22"/>
    </w:rPr>
  </w:style>
  <w:style w:type="paragraph" w:styleId="berschrift7">
    <w:name w:val="heading 7"/>
    <w:basedOn w:val="Standard"/>
    <w:next w:val="Standard"/>
    <w:link w:val="berschrift7Zchn"/>
    <w:uiPriority w:val="49"/>
    <w:unhideWhenUsed/>
    <w:qFormat/>
    <w:locked/>
    <w:pPr>
      <w:numPr>
        <w:ilvl w:val="6"/>
        <w:numId w:val="3"/>
      </w:numPr>
      <w:spacing w:before="240" w:after="60"/>
      <w:outlineLvl w:val="6"/>
    </w:pPr>
    <w:rPr>
      <w:rFonts w:ascii="Times New Roman" w:hAnsi="Times New Roman"/>
      <w:sz w:val="24"/>
    </w:rPr>
  </w:style>
  <w:style w:type="paragraph" w:styleId="berschrift8">
    <w:name w:val="heading 8"/>
    <w:basedOn w:val="Standard"/>
    <w:next w:val="Standard"/>
    <w:link w:val="berschrift8Zchn"/>
    <w:uiPriority w:val="49"/>
    <w:unhideWhenUsed/>
    <w:qFormat/>
    <w:locked/>
    <w:pPr>
      <w:numPr>
        <w:ilvl w:val="7"/>
        <w:numId w:val="3"/>
      </w:numPr>
      <w:spacing w:before="240" w:after="60"/>
      <w:outlineLvl w:val="7"/>
    </w:pPr>
    <w:rPr>
      <w:rFonts w:ascii="Times New Roman" w:hAnsi="Times New Roman"/>
      <w:i/>
      <w:iCs/>
      <w:sz w:val="24"/>
    </w:rPr>
  </w:style>
  <w:style w:type="paragraph" w:styleId="berschrift9">
    <w:name w:val="heading 9"/>
    <w:basedOn w:val="Standard"/>
    <w:next w:val="Standard"/>
    <w:link w:val="berschrift9Zchn"/>
    <w:uiPriority w:val="49"/>
    <w:unhideWhenUsed/>
    <w:qFormat/>
    <w:locked/>
    <w:pPr>
      <w:numPr>
        <w:ilvl w:val="8"/>
        <w:numId w:val="3"/>
      </w:num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uiPriority w:val="49"/>
    <w:unhideWhenUsed/>
    <w:locked/>
    <w:rPr>
      <w:rFonts w:ascii="Symbol" w:hAnsi="Symbol"/>
    </w:rPr>
  </w:style>
  <w:style w:type="character" w:customStyle="1" w:styleId="WW-Absatz-Standardschriftart">
    <w:name w:val="WW-Absatz-Standardschriftart"/>
    <w:uiPriority w:val="49"/>
    <w:unhideWhenUsed/>
    <w:locked/>
  </w:style>
  <w:style w:type="character" w:customStyle="1" w:styleId="Nummerierungszeichen">
    <w:name w:val="Nummerierungszeichen"/>
    <w:uiPriority w:val="49"/>
    <w:unhideWhenUsed/>
    <w:locked/>
  </w:style>
  <w:style w:type="character" w:styleId="Seitenzahl">
    <w:name w:val="page number"/>
    <w:basedOn w:val="WW-Absatz-Standardschriftart"/>
    <w:uiPriority w:val="49"/>
    <w:unhideWhenUsed/>
    <w:locked/>
  </w:style>
  <w:style w:type="paragraph" w:customStyle="1" w:styleId="berschrift">
    <w:name w:val="Überschrift"/>
    <w:basedOn w:val="Standard"/>
    <w:next w:val="Textkrper"/>
    <w:uiPriority w:val="49"/>
    <w:unhideWhenUsed/>
    <w:locked/>
    <w:pPr>
      <w:keepNext/>
      <w:spacing w:before="240" w:after="120"/>
    </w:pPr>
    <w:rPr>
      <w:rFonts w:eastAsia="MS Mincho" w:cs="Tahoma"/>
      <w:b/>
      <w:sz w:val="28"/>
      <w:szCs w:val="28"/>
    </w:rPr>
  </w:style>
  <w:style w:type="paragraph" w:styleId="Textkrper">
    <w:name w:val="Body Text"/>
    <w:basedOn w:val="Standard"/>
    <w:link w:val="TextkrperZchn"/>
    <w:uiPriority w:val="6"/>
    <w:pPr>
      <w:spacing w:after="240"/>
    </w:pPr>
  </w:style>
  <w:style w:type="paragraph" w:styleId="Liste">
    <w:name w:val="List"/>
    <w:basedOn w:val="Textkrper"/>
    <w:uiPriority w:val="49"/>
    <w:unhideWhenUsed/>
    <w:locked/>
    <w:rPr>
      <w:rFonts w:cs="Tahoma"/>
    </w:rPr>
  </w:style>
  <w:style w:type="paragraph" w:customStyle="1" w:styleId="Beschriftung2">
    <w:name w:val="Beschriftung2"/>
    <w:basedOn w:val="Standard"/>
    <w:uiPriority w:val="79"/>
    <w:locked/>
    <w:pPr>
      <w:suppressLineNumbers/>
      <w:spacing w:before="120" w:after="120"/>
    </w:pPr>
    <w:rPr>
      <w:rFonts w:cs="Mangal"/>
      <w:i/>
      <w:iCs/>
      <w:sz w:val="24"/>
    </w:rPr>
  </w:style>
  <w:style w:type="paragraph" w:customStyle="1" w:styleId="Verzeichnis">
    <w:name w:val="Verzeichnis"/>
    <w:basedOn w:val="Standard"/>
    <w:uiPriority w:val="49"/>
    <w:unhideWhenUsed/>
    <w:locked/>
    <w:pPr>
      <w:suppressLineNumbers/>
      <w:ind w:left="720" w:hanging="720"/>
    </w:pPr>
    <w:rPr>
      <w:rFonts w:cs="Tahoma"/>
    </w:rPr>
  </w:style>
  <w:style w:type="paragraph" w:customStyle="1" w:styleId="Beschriftung1">
    <w:name w:val="Beschriftung1"/>
    <w:basedOn w:val="Standard"/>
    <w:uiPriority w:val="79"/>
    <w:locked/>
    <w:pPr>
      <w:suppressLineNumbers/>
      <w:spacing w:before="120" w:after="120"/>
    </w:pPr>
    <w:rPr>
      <w:rFonts w:cs="Tahoma"/>
      <w:i/>
      <w:iCs/>
      <w:sz w:val="24"/>
    </w:rPr>
  </w:style>
  <w:style w:type="paragraph" w:styleId="Textkrper-Zeileneinzug">
    <w:name w:val="Body Text Indent"/>
    <w:basedOn w:val="Textkrper"/>
    <w:link w:val="Textkrper-ZeileneinzugZchn"/>
    <w:uiPriority w:val="49"/>
    <w:unhideWhenUsed/>
    <w:locked/>
    <w:pPr>
      <w:ind w:left="680"/>
    </w:pPr>
  </w:style>
  <w:style w:type="paragraph" w:customStyle="1" w:styleId="Textkrper-Erstzeileneinzug1">
    <w:name w:val="Textkörper-Erstzeileneinzug1"/>
    <w:basedOn w:val="Textkrper"/>
    <w:uiPriority w:val="49"/>
    <w:unhideWhenUsed/>
    <w:locked/>
    <w:pPr>
      <w:ind w:firstLine="680"/>
    </w:pPr>
  </w:style>
  <w:style w:type="paragraph" w:customStyle="1" w:styleId="TextkrperEinzugnegativ">
    <w:name w:val="Textkörper Einzug negativ"/>
    <w:basedOn w:val="Textkrper"/>
    <w:uiPriority w:val="49"/>
    <w:unhideWhenUsed/>
    <w:locked/>
    <w:pPr>
      <w:ind w:left="680" w:hanging="680"/>
    </w:pPr>
  </w:style>
  <w:style w:type="paragraph" w:customStyle="1" w:styleId="Inhaltsverzeichnis">
    <w:name w:val="Inhaltsverzeichnis"/>
    <w:basedOn w:val="Standard"/>
    <w:next w:val="Textkrper"/>
    <w:autoRedefine/>
    <w:uiPriority w:val="9"/>
    <w:locked/>
    <w:pPr>
      <w:suppressLineNumbers/>
      <w:spacing w:before="240" w:after="120"/>
    </w:pPr>
    <w:rPr>
      <w:b/>
      <w:bCs/>
      <w:sz w:val="28"/>
      <w:szCs w:val="32"/>
    </w:rPr>
  </w:style>
  <w:style w:type="paragraph" w:styleId="Verzeichnis1">
    <w:name w:val="toc 1"/>
    <w:basedOn w:val="Verzeichnis"/>
    <w:autoRedefine/>
    <w:uiPriority w:val="39"/>
    <w:rsid w:val="00315962"/>
    <w:pPr>
      <w:tabs>
        <w:tab w:val="left" w:pos="720"/>
        <w:tab w:val="right" w:leader="dot" w:pos="9354"/>
      </w:tabs>
      <w:spacing w:before="113"/>
    </w:pPr>
  </w:style>
  <w:style w:type="paragraph" w:styleId="Verzeichnis2">
    <w:name w:val="toc 2"/>
    <w:basedOn w:val="Verzeichnis"/>
    <w:autoRedefine/>
    <w:uiPriority w:val="39"/>
    <w:rsid w:val="00EF1201"/>
    <w:pPr>
      <w:tabs>
        <w:tab w:val="left" w:pos="720"/>
        <w:tab w:val="right" w:leader="dot" w:pos="9354"/>
      </w:tabs>
      <w:spacing w:before="113"/>
    </w:pPr>
  </w:style>
  <w:style w:type="paragraph" w:styleId="Verzeichnis3">
    <w:name w:val="toc 3"/>
    <w:basedOn w:val="Verzeichnis"/>
    <w:autoRedefine/>
    <w:uiPriority w:val="39"/>
    <w:rsid w:val="00EF1201"/>
    <w:pPr>
      <w:tabs>
        <w:tab w:val="left" w:pos="720"/>
        <w:tab w:val="right" w:leader="dot" w:pos="9354"/>
      </w:tabs>
    </w:pPr>
  </w:style>
  <w:style w:type="paragraph" w:customStyle="1" w:styleId="Aufzhlung1">
    <w:name w:val="Aufzählung 1"/>
    <w:basedOn w:val="Liste"/>
    <w:uiPriority w:val="79"/>
    <w:unhideWhenUsed/>
    <w:locked/>
    <w:pPr>
      <w:numPr>
        <w:numId w:val="1"/>
      </w:numPr>
      <w:spacing w:after="62"/>
      <w:ind w:left="357" w:hanging="357"/>
    </w:pPr>
  </w:style>
  <w:style w:type="paragraph" w:customStyle="1" w:styleId="Aufzhlung1Ende">
    <w:name w:val="Aufzählung 1 Ende"/>
    <w:basedOn w:val="Liste"/>
    <w:uiPriority w:val="79"/>
    <w:unhideWhenUsed/>
    <w:locked/>
    <w:pPr>
      <w:spacing w:after="119"/>
      <w:ind w:left="360" w:hanging="360"/>
    </w:pPr>
  </w:style>
  <w:style w:type="paragraph" w:customStyle="1" w:styleId="Aufzhlung1Anfang">
    <w:name w:val="Aufzählung 1 Anfang"/>
    <w:basedOn w:val="Liste"/>
    <w:uiPriority w:val="79"/>
    <w:unhideWhenUsed/>
    <w:locked/>
    <w:pPr>
      <w:spacing w:after="62"/>
      <w:ind w:left="360" w:hanging="360"/>
    </w:pPr>
  </w:style>
  <w:style w:type="paragraph" w:customStyle="1" w:styleId="Aufzhlung1Fortsetzung">
    <w:name w:val="Aufzählung 1 Fortsetzung"/>
    <w:basedOn w:val="Liste"/>
    <w:uiPriority w:val="79"/>
    <w:unhideWhenUsed/>
    <w:locked/>
    <w:pPr>
      <w:spacing w:after="62"/>
      <w:ind w:left="360"/>
    </w:pPr>
  </w:style>
  <w:style w:type="paragraph" w:styleId="Titel">
    <w:name w:val="Title"/>
    <w:next w:val="Textkrper"/>
    <w:link w:val="TitelZchn"/>
    <w:uiPriority w:val="2"/>
    <w:qFormat/>
    <w:rsid w:val="004B4B1C"/>
    <w:pPr>
      <w:spacing w:before="600" w:after="119"/>
    </w:pPr>
    <w:rPr>
      <w:rFonts w:asciiTheme="majorHAnsi" w:eastAsia="MS Mincho" w:hAnsiTheme="majorHAnsi" w:cs="Tahoma"/>
      <w:b/>
      <w:bCs/>
      <w:kern w:val="1"/>
      <w:sz w:val="34"/>
      <w:szCs w:val="36"/>
    </w:rPr>
  </w:style>
  <w:style w:type="paragraph" w:customStyle="1" w:styleId="Intertitre">
    <w:name w:val="Intertitre"/>
    <w:basedOn w:val="Standard"/>
    <w:next w:val="Textkrper"/>
    <w:uiPriority w:val="2"/>
    <w:locked/>
    <w:rsid w:val="00C73C2E"/>
    <w:rPr>
      <w:b/>
      <w:kern w:val="0"/>
      <w:sz w:val="28"/>
    </w:rPr>
  </w:style>
  <w:style w:type="paragraph" w:styleId="Kopfzeile">
    <w:name w:val="header"/>
    <w:basedOn w:val="Standard"/>
    <w:link w:val="KopfzeileZchn"/>
    <w:uiPriority w:val="1"/>
    <w:rsid w:val="00890D90"/>
    <w:pPr>
      <w:suppressLineNumbers/>
      <w:tabs>
        <w:tab w:val="center" w:pos="4818"/>
        <w:tab w:val="right" w:pos="9637"/>
      </w:tabs>
      <w:jc w:val="right"/>
    </w:pPr>
    <w:rPr>
      <w:kern w:val="0"/>
    </w:rPr>
  </w:style>
  <w:style w:type="paragraph" w:customStyle="1" w:styleId="Kopfzeilelinks">
    <w:name w:val="Kopfzeile links"/>
    <w:basedOn w:val="Standard"/>
    <w:uiPriority w:val="49"/>
    <w:unhideWhenUsed/>
    <w:locked/>
    <w:pPr>
      <w:suppressLineNumbers/>
      <w:tabs>
        <w:tab w:val="center" w:pos="4818"/>
        <w:tab w:val="right" w:pos="9637"/>
      </w:tabs>
    </w:pPr>
    <w:rPr>
      <w:sz w:val="18"/>
    </w:rPr>
  </w:style>
  <w:style w:type="paragraph" w:customStyle="1" w:styleId="Kopfzeilerechts">
    <w:name w:val="Kopfzeile rechts"/>
    <w:basedOn w:val="Standard"/>
    <w:uiPriority w:val="49"/>
    <w:unhideWhenUsed/>
    <w:locked/>
    <w:pPr>
      <w:suppressLineNumbers/>
      <w:tabs>
        <w:tab w:val="center" w:pos="4818"/>
        <w:tab w:val="right" w:pos="9637"/>
      </w:tabs>
    </w:pPr>
    <w:rPr>
      <w:sz w:val="18"/>
    </w:rPr>
  </w:style>
  <w:style w:type="paragraph" w:styleId="Fuzeile">
    <w:name w:val="footer"/>
    <w:basedOn w:val="Standard"/>
    <w:link w:val="FuzeileZchn"/>
    <w:uiPriority w:val="99"/>
    <w:locked/>
    <w:pPr>
      <w:suppressLineNumbers/>
      <w:tabs>
        <w:tab w:val="center" w:pos="4818"/>
        <w:tab w:val="right" w:pos="9637"/>
      </w:tabs>
    </w:pPr>
    <w:rPr>
      <w:sz w:val="18"/>
    </w:rPr>
  </w:style>
  <w:style w:type="paragraph" w:customStyle="1" w:styleId="Fuzeilelinks">
    <w:name w:val="Fußzeile links"/>
    <w:basedOn w:val="Standard"/>
    <w:uiPriority w:val="49"/>
    <w:unhideWhenUsed/>
    <w:locked/>
    <w:pPr>
      <w:suppressLineNumbers/>
      <w:tabs>
        <w:tab w:val="center" w:pos="4818"/>
        <w:tab w:val="right" w:pos="9637"/>
      </w:tabs>
    </w:pPr>
    <w:rPr>
      <w:sz w:val="18"/>
    </w:rPr>
  </w:style>
  <w:style w:type="paragraph" w:customStyle="1" w:styleId="Fuzeilerechts">
    <w:name w:val="Fußzeile rechts"/>
    <w:basedOn w:val="Standard"/>
    <w:uiPriority w:val="49"/>
    <w:unhideWhenUsed/>
    <w:locked/>
    <w:pPr>
      <w:suppressLineNumbers/>
      <w:tabs>
        <w:tab w:val="center" w:pos="4818"/>
        <w:tab w:val="right" w:pos="9637"/>
      </w:tabs>
    </w:pPr>
  </w:style>
  <w:style w:type="paragraph" w:styleId="Verzeichnis4">
    <w:name w:val="toc 4"/>
    <w:basedOn w:val="Verzeichnis"/>
    <w:autoRedefine/>
    <w:uiPriority w:val="39"/>
    <w:rsid w:val="008B0CD3"/>
    <w:pPr>
      <w:tabs>
        <w:tab w:val="left" w:pos="794"/>
        <w:tab w:val="right" w:leader="dot" w:pos="9356"/>
      </w:tabs>
    </w:pPr>
  </w:style>
  <w:style w:type="paragraph" w:styleId="Verzeichnis5">
    <w:name w:val="toc 5"/>
    <w:basedOn w:val="Verzeichnis"/>
    <w:uiPriority w:val="39"/>
    <w:unhideWhenUsed/>
    <w:locked/>
    <w:pPr>
      <w:tabs>
        <w:tab w:val="right" w:leader="dot" w:pos="8506"/>
      </w:tabs>
      <w:ind w:left="1132" w:firstLine="0"/>
    </w:pPr>
  </w:style>
  <w:style w:type="paragraph" w:styleId="Verzeichnis6">
    <w:name w:val="toc 6"/>
    <w:basedOn w:val="Verzeichnis"/>
    <w:uiPriority w:val="39"/>
    <w:unhideWhenUsed/>
    <w:locked/>
    <w:pPr>
      <w:tabs>
        <w:tab w:val="right" w:leader="dot" w:pos="8223"/>
      </w:tabs>
      <w:ind w:left="1415" w:firstLine="0"/>
    </w:pPr>
  </w:style>
  <w:style w:type="paragraph" w:styleId="Verzeichnis7">
    <w:name w:val="toc 7"/>
    <w:basedOn w:val="Verzeichnis"/>
    <w:uiPriority w:val="39"/>
    <w:unhideWhenUsed/>
    <w:locked/>
    <w:pPr>
      <w:tabs>
        <w:tab w:val="right" w:leader="dot" w:pos="7940"/>
      </w:tabs>
      <w:ind w:left="1698" w:firstLine="0"/>
    </w:pPr>
  </w:style>
  <w:style w:type="paragraph" w:styleId="Verzeichnis8">
    <w:name w:val="toc 8"/>
    <w:basedOn w:val="Verzeichnis"/>
    <w:uiPriority w:val="39"/>
    <w:unhideWhenUsed/>
    <w:locked/>
    <w:pPr>
      <w:tabs>
        <w:tab w:val="right" w:leader="dot" w:pos="7657"/>
      </w:tabs>
      <w:ind w:left="1981" w:firstLine="0"/>
    </w:pPr>
  </w:style>
  <w:style w:type="paragraph" w:styleId="Verzeichnis9">
    <w:name w:val="toc 9"/>
    <w:basedOn w:val="Verzeichnis"/>
    <w:uiPriority w:val="39"/>
    <w:unhideWhenUsed/>
    <w:locked/>
    <w:pPr>
      <w:tabs>
        <w:tab w:val="right" w:leader="dot" w:pos="7374"/>
      </w:tabs>
      <w:ind w:left="2264" w:firstLine="0"/>
    </w:pPr>
  </w:style>
  <w:style w:type="paragraph" w:customStyle="1" w:styleId="Inhaltsverzeichnis10">
    <w:name w:val="Inhaltsverzeichnis 10"/>
    <w:basedOn w:val="Verzeichnis"/>
    <w:uiPriority w:val="49"/>
    <w:unhideWhenUsed/>
    <w:locked/>
    <w:pPr>
      <w:tabs>
        <w:tab w:val="right" w:leader="dot" w:pos="7091"/>
      </w:tabs>
      <w:ind w:left="2547" w:firstLine="0"/>
    </w:pPr>
  </w:style>
  <w:style w:type="paragraph" w:styleId="Umschlagabsenderadresse">
    <w:name w:val="envelope return"/>
    <w:basedOn w:val="Standard"/>
    <w:link w:val="UmschlagabsenderadresseZchn"/>
    <w:uiPriority w:val="49"/>
    <w:unhideWhenUsed/>
    <w:locked/>
    <w:pPr>
      <w:suppressLineNumbers/>
      <w:jc w:val="right"/>
    </w:pPr>
  </w:style>
  <w:style w:type="character" w:styleId="Hyperlink">
    <w:name w:val="Hyperlink"/>
    <w:basedOn w:val="Absatz-Standardschriftart"/>
    <w:uiPriority w:val="99"/>
    <w:rPr>
      <w:color w:val="0000FF"/>
      <w:u w:val="single"/>
    </w:rPr>
  </w:style>
  <w:style w:type="character" w:customStyle="1" w:styleId="UmschlagabsenderadresseZchn">
    <w:name w:val="Umschlagabsenderadresse Zchn"/>
    <w:basedOn w:val="Absatz-Standardschriftart"/>
    <w:link w:val="Umschlagabsenderadresse"/>
    <w:uiPriority w:val="49"/>
    <w:rsid w:val="003A36FB"/>
    <w:rPr>
      <w:rFonts w:asciiTheme="minorHAnsi" w:eastAsia="Arial Unicode MS" w:hAnsiTheme="minorHAnsi"/>
      <w:kern w:val="1"/>
      <w:sz w:val="22"/>
      <w:szCs w:val="24"/>
    </w:rPr>
  </w:style>
  <w:style w:type="numbering" w:styleId="111111">
    <w:name w:val="Outline List 2"/>
    <w:basedOn w:val="KeineListe"/>
    <w:locked/>
    <w:pPr>
      <w:numPr>
        <w:numId w:val="2"/>
      </w:numPr>
    </w:pPr>
  </w:style>
  <w:style w:type="paragraph" w:styleId="Beschriftung">
    <w:name w:val="caption"/>
    <w:basedOn w:val="Standard"/>
    <w:next w:val="Standard"/>
    <w:uiPriority w:val="18"/>
    <w:qFormat/>
    <w:pPr>
      <w:spacing w:before="240" w:after="120"/>
    </w:pPr>
    <w:rPr>
      <w:b/>
      <w:bCs/>
      <w:sz w:val="20"/>
      <w:szCs w:val="20"/>
    </w:rPr>
  </w:style>
  <w:style w:type="paragraph" w:styleId="Abbildungsverzeichnis">
    <w:name w:val="table of figures"/>
    <w:basedOn w:val="Standard"/>
    <w:next w:val="Textkrper"/>
    <w:uiPriority w:val="44"/>
    <w:rsid w:val="00575419"/>
    <w:pPr>
      <w:tabs>
        <w:tab w:val="right" w:leader="dot" w:pos="9356"/>
      </w:tabs>
    </w:pPr>
  </w:style>
  <w:style w:type="paragraph" w:customStyle="1" w:styleId="Aufzhlung2">
    <w:name w:val="Aufzählung 2"/>
    <w:basedOn w:val="Standard"/>
    <w:uiPriority w:val="79"/>
    <w:unhideWhenUsed/>
    <w:locked/>
    <w:pPr>
      <w:numPr>
        <w:numId w:val="5"/>
      </w:numPr>
      <w:spacing w:after="62"/>
      <w:ind w:left="357" w:hanging="357"/>
    </w:pPr>
  </w:style>
  <w:style w:type="paragraph" w:customStyle="1" w:styleId="Titre1numrot">
    <w:name w:val="Titre 1 numéroté"/>
    <w:basedOn w:val="berschrift1"/>
    <w:next w:val="Textkrper"/>
    <w:uiPriority w:val="5"/>
    <w:rsid w:val="00304724"/>
    <w:pPr>
      <w:numPr>
        <w:numId w:val="6"/>
      </w:numPr>
      <w:spacing w:before="240" w:after="120"/>
      <w:ind w:left="720" w:hanging="720"/>
    </w:pPr>
  </w:style>
  <w:style w:type="paragraph" w:customStyle="1" w:styleId="Titre2numrot">
    <w:name w:val="Titre 2 numéroté"/>
    <w:basedOn w:val="berschrift2"/>
    <w:next w:val="Textkrper"/>
    <w:uiPriority w:val="5"/>
    <w:rsid w:val="00304724"/>
    <w:pPr>
      <w:numPr>
        <w:ilvl w:val="1"/>
        <w:numId w:val="6"/>
      </w:numPr>
      <w:ind w:left="720" w:hanging="720"/>
    </w:pPr>
    <w:rPr>
      <w:kern w:val="26"/>
    </w:rPr>
  </w:style>
  <w:style w:type="paragraph" w:customStyle="1" w:styleId="Titre3numrot">
    <w:name w:val="Titre 3 numéroté"/>
    <w:basedOn w:val="berschrift3"/>
    <w:next w:val="Textkrper"/>
    <w:uiPriority w:val="5"/>
    <w:rsid w:val="00304724"/>
    <w:pPr>
      <w:numPr>
        <w:ilvl w:val="2"/>
        <w:numId w:val="6"/>
      </w:numPr>
      <w:ind w:left="720" w:hanging="720"/>
    </w:pPr>
  </w:style>
  <w:style w:type="paragraph" w:styleId="Funotentext">
    <w:name w:val="footnote text"/>
    <w:basedOn w:val="Standard"/>
    <w:link w:val="FunotentextZchn"/>
    <w:uiPriority w:val="99"/>
    <w:pPr>
      <w:tabs>
        <w:tab w:val="left" w:pos="284"/>
      </w:tabs>
      <w:ind w:left="284" w:hanging="284"/>
    </w:pPr>
    <w:rPr>
      <w:sz w:val="20"/>
      <w:szCs w:val="20"/>
    </w:rPr>
  </w:style>
  <w:style w:type="character" w:styleId="Funotenzeichen">
    <w:name w:val="footnote reference"/>
    <w:basedOn w:val="Absatz-Standardschriftart"/>
    <w:uiPriority w:val="99"/>
    <w:rPr>
      <w:vertAlign w:val="superscript"/>
    </w:rPr>
  </w:style>
  <w:style w:type="character" w:customStyle="1" w:styleId="Kursiv">
    <w:name w:val="Kursiv"/>
    <w:basedOn w:val="Absatz-Standardschriftart"/>
    <w:uiPriority w:val="49"/>
    <w:unhideWhenUsed/>
    <w:locked/>
    <w:rPr>
      <w:rFonts w:asciiTheme="minorHAnsi" w:hAnsiTheme="minorHAnsi"/>
      <w:i/>
      <w:iCs/>
    </w:rPr>
  </w:style>
  <w:style w:type="paragraph" w:styleId="Sprechblasentext">
    <w:name w:val="Balloon Text"/>
    <w:basedOn w:val="Standard"/>
    <w:link w:val="SprechblasentextZchn"/>
    <w:uiPriority w:val="49"/>
    <w:unhideWhenUsed/>
    <w:locked/>
    <w:rPr>
      <w:rFonts w:ascii="Tahoma" w:hAnsi="Tahoma" w:cs="Tahoma"/>
      <w:sz w:val="16"/>
      <w:szCs w:val="16"/>
    </w:rPr>
  </w:style>
  <w:style w:type="character" w:customStyle="1" w:styleId="SprechblasentextZchn">
    <w:name w:val="Sprechblasentext Zchn"/>
    <w:basedOn w:val="Absatz-Standardschriftart"/>
    <w:link w:val="Sprechblasentext"/>
    <w:uiPriority w:val="49"/>
    <w:rsid w:val="003A36FB"/>
    <w:rPr>
      <w:rFonts w:ascii="Tahoma" w:eastAsia="Arial Unicode MS" w:hAnsi="Tahoma" w:cs="Tahoma"/>
      <w:kern w:val="1"/>
      <w:sz w:val="16"/>
      <w:szCs w:val="16"/>
    </w:rPr>
  </w:style>
  <w:style w:type="paragraph" w:customStyle="1" w:styleId="Tabellenverzeichnis">
    <w:name w:val="Tabellenverzeichnis"/>
    <w:basedOn w:val="Standard"/>
    <w:next w:val="Textkrper"/>
    <w:uiPriority w:val="9"/>
    <w:locked/>
    <w:rsid w:val="00575419"/>
    <w:pPr>
      <w:framePr w:wrap="around" w:vAnchor="text" w:hAnchor="text" w:y="1"/>
      <w:tabs>
        <w:tab w:val="right" w:leader="dot" w:pos="9356"/>
      </w:tabs>
    </w:pPr>
    <w:rPr>
      <w:noProof/>
    </w:rPr>
  </w:style>
  <w:style w:type="character" w:customStyle="1" w:styleId="TextkrperZchn">
    <w:name w:val="Textkörper Zchn"/>
    <w:basedOn w:val="Absatz-Standardschriftart"/>
    <w:link w:val="Textkrper"/>
    <w:uiPriority w:val="6"/>
    <w:rsid w:val="003F0290"/>
    <w:rPr>
      <w:rFonts w:asciiTheme="minorHAnsi" w:eastAsia="Arial Unicode MS" w:hAnsiTheme="minorHAnsi"/>
      <w:kern w:val="1"/>
      <w:sz w:val="22"/>
      <w:szCs w:val="24"/>
    </w:rPr>
  </w:style>
  <w:style w:type="character" w:customStyle="1" w:styleId="Textkrper-ZeileneinzugZchn">
    <w:name w:val="Textkörper-Zeileneinzug Zchn"/>
    <w:basedOn w:val="TextkrperZchn"/>
    <w:link w:val="Textkrper-Zeileneinzug"/>
    <w:uiPriority w:val="49"/>
    <w:rsid w:val="003A36FB"/>
    <w:rPr>
      <w:rFonts w:asciiTheme="minorHAnsi" w:eastAsia="Arial Unicode MS" w:hAnsiTheme="minorHAnsi"/>
      <w:kern w:val="1"/>
      <w:sz w:val="22"/>
      <w:szCs w:val="24"/>
    </w:rPr>
  </w:style>
  <w:style w:type="character" w:customStyle="1" w:styleId="FuzeileZchn">
    <w:name w:val="Fußzeile Zchn"/>
    <w:basedOn w:val="Absatz-Standardschriftart"/>
    <w:link w:val="Fuzeile"/>
    <w:uiPriority w:val="99"/>
    <w:rsid w:val="005E39E2"/>
    <w:rPr>
      <w:rFonts w:asciiTheme="minorHAnsi" w:eastAsia="Arial Unicode MS" w:hAnsiTheme="minorHAnsi"/>
      <w:kern w:val="1"/>
      <w:sz w:val="18"/>
      <w:szCs w:val="24"/>
    </w:rPr>
  </w:style>
  <w:style w:type="table" w:styleId="Tabellenraster">
    <w:name w:val="Table Grid"/>
    <w:basedOn w:val="NormaleTabelle"/>
    <w:rsid w:val="00E863ED"/>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nummer">
    <w:name w:val="List Number"/>
    <w:basedOn w:val="Standard"/>
    <w:uiPriority w:val="15"/>
    <w:rsid w:val="00EE56F1"/>
    <w:pPr>
      <w:widowControl/>
      <w:numPr>
        <w:numId w:val="4"/>
      </w:numPr>
      <w:suppressAutoHyphens w:val="0"/>
      <w:spacing w:after="100"/>
    </w:pPr>
  </w:style>
  <w:style w:type="paragraph" w:styleId="Listennummer2">
    <w:name w:val="List Number 2"/>
    <w:basedOn w:val="Standard"/>
    <w:uiPriority w:val="15"/>
    <w:rsid w:val="00EE56F1"/>
    <w:pPr>
      <w:widowControl/>
      <w:numPr>
        <w:ilvl w:val="1"/>
        <w:numId w:val="4"/>
      </w:numPr>
      <w:suppressAutoHyphens w:val="0"/>
      <w:spacing w:after="100"/>
    </w:pPr>
  </w:style>
  <w:style w:type="character" w:styleId="IntensiveHervorhebung">
    <w:name w:val="Intense Emphasis"/>
    <w:basedOn w:val="Absatz-Standardschriftart"/>
    <w:uiPriority w:val="21"/>
    <w:qFormat/>
    <w:rsid w:val="009C46D2"/>
    <w:rPr>
      <w:rFonts w:asciiTheme="minorHAnsi" w:hAnsiTheme="minorHAnsi"/>
      <w:bCs/>
      <w:iCs/>
      <w:caps w:val="0"/>
      <w:smallCaps w:val="0"/>
      <w:color w:val="auto"/>
      <w:bdr w:val="none" w:sz="0" w:space="0" w:color="auto"/>
      <w:shd w:val="clear" w:color="auto" w:fill="FFFF00"/>
      <w:lang w:val="de-CH"/>
    </w:rPr>
  </w:style>
  <w:style w:type="character" w:styleId="Fett">
    <w:name w:val="Strong"/>
    <w:basedOn w:val="Absatz-Standardschriftart"/>
    <w:uiPriority w:val="19"/>
    <w:qFormat/>
    <w:rsid w:val="00423D7D"/>
    <w:rPr>
      <w:rFonts w:asciiTheme="minorHAnsi" w:hAnsiTheme="minorHAnsi"/>
      <w:b/>
      <w:bCs/>
    </w:rPr>
  </w:style>
  <w:style w:type="character" w:styleId="Hervorhebung">
    <w:name w:val="Emphasis"/>
    <w:basedOn w:val="Absatz-Standardschriftart"/>
    <w:uiPriority w:val="19"/>
    <w:qFormat/>
    <w:rsid w:val="00423D7D"/>
    <w:rPr>
      <w:rFonts w:asciiTheme="minorHAnsi" w:hAnsiTheme="minorHAnsi"/>
      <w:i/>
      <w:iCs/>
    </w:rPr>
  </w:style>
  <w:style w:type="paragraph" w:styleId="Aufzhlungszeichen">
    <w:name w:val="List Bullet"/>
    <w:basedOn w:val="Standard"/>
    <w:autoRedefine/>
    <w:uiPriority w:val="14"/>
    <w:rsid w:val="00F5022C"/>
    <w:pPr>
      <w:widowControl/>
      <w:numPr>
        <w:numId w:val="7"/>
      </w:numPr>
      <w:suppressAutoHyphens w:val="0"/>
      <w:spacing w:after="100"/>
    </w:pPr>
    <w:rPr>
      <w:rFonts w:eastAsiaTheme="majorEastAsia"/>
      <w:kern w:val="0"/>
      <w:szCs w:val="22"/>
      <w:lang w:eastAsia="de-DE"/>
    </w:rPr>
  </w:style>
  <w:style w:type="paragraph" w:styleId="Aufzhlungszeichen2">
    <w:name w:val="List Bullet 2"/>
    <w:basedOn w:val="Standard"/>
    <w:autoRedefine/>
    <w:uiPriority w:val="14"/>
    <w:rsid w:val="005D059C"/>
    <w:pPr>
      <w:widowControl/>
      <w:numPr>
        <w:ilvl w:val="1"/>
        <w:numId w:val="7"/>
      </w:numPr>
      <w:suppressAutoHyphens w:val="0"/>
      <w:spacing w:after="100"/>
    </w:pPr>
    <w:rPr>
      <w:rFonts w:eastAsia="Times New Roman"/>
      <w:kern w:val="0"/>
      <w:szCs w:val="22"/>
      <w:lang w:eastAsia="de-DE"/>
    </w:rPr>
  </w:style>
  <w:style w:type="paragraph" w:styleId="Aufzhlungszeichen3">
    <w:name w:val="List Bullet 3"/>
    <w:basedOn w:val="Standard"/>
    <w:uiPriority w:val="99"/>
    <w:unhideWhenUsed/>
    <w:locked/>
    <w:rsid w:val="00993C71"/>
    <w:pPr>
      <w:keepNext/>
      <w:widowControl/>
      <w:numPr>
        <w:ilvl w:val="2"/>
        <w:numId w:val="7"/>
      </w:numPr>
      <w:suppressAutoHyphens w:val="0"/>
      <w:contextualSpacing/>
    </w:pPr>
    <w:rPr>
      <w:rFonts w:eastAsia="Times New Roman"/>
      <w:kern w:val="0"/>
      <w:sz w:val="20"/>
      <w:szCs w:val="22"/>
      <w:lang w:eastAsia="de-DE"/>
    </w:rPr>
  </w:style>
  <w:style w:type="paragraph" w:styleId="Aufzhlungszeichen4">
    <w:name w:val="List Bullet 4"/>
    <w:basedOn w:val="Standard"/>
    <w:uiPriority w:val="99"/>
    <w:unhideWhenUsed/>
    <w:locked/>
    <w:rsid w:val="00993C71"/>
    <w:pPr>
      <w:keepNext/>
      <w:widowControl/>
      <w:numPr>
        <w:ilvl w:val="3"/>
        <w:numId w:val="7"/>
      </w:numPr>
      <w:suppressAutoHyphens w:val="0"/>
      <w:contextualSpacing/>
    </w:pPr>
    <w:rPr>
      <w:rFonts w:eastAsia="Times New Roman"/>
      <w:kern w:val="0"/>
      <w:sz w:val="20"/>
      <w:szCs w:val="22"/>
      <w:lang w:eastAsia="de-DE"/>
    </w:rPr>
  </w:style>
  <w:style w:type="paragraph" w:styleId="Aufzhlungszeichen5">
    <w:name w:val="List Bullet 5"/>
    <w:basedOn w:val="Standard"/>
    <w:uiPriority w:val="99"/>
    <w:unhideWhenUsed/>
    <w:locked/>
    <w:rsid w:val="00993C71"/>
    <w:pPr>
      <w:keepNext/>
      <w:widowControl/>
      <w:numPr>
        <w:ilvl w:val="4"/>
        <w:numId w:val="7"/>
      </w:numPr>
      <w:suppressAutoHyphens w:val="0"/>
      <w:contextualSpacing/>
    </w:pPr>
    <w:rPr>
      <w:rFonts w:eastAsia="Times New Roman"/>
      <w:kern w:val="0"/>
      <w:sz w:val="20"/>
      <w:szCs w:val="22"/>
      <w:lang w:eastAsia="de-DE"/>
    </w:rPr>
  </w:style>
  <w:style w:type="paragraph" w:customStyle="1" w:styleId="TextKopfzeile">
    <w:name w:val="TextKopfzeile"/>
    <w:basedOn w:val="Umschlagabsenderadresse"/>
    <w:qFormat/>
    <w:locked/>
    <w:rsid w:val="00B862C4"/>
  </w:style>
  <w:style w:type="paragraph" w:customStyle="1" w:styleId="Tableauen-ttesdecolonnes">
    <w:name w:val="Tableau en-têtes de colonnes"/>
    <w:basedOn w:val="Textkrper"/>
    <w:next w:val="Textkrper"/>
    <w:uiPriority w:val="16"/>
    <w:rsid w:val="00A52317"/>
    <w:pPr>
      <w:spacing w:before="100" w:after="100"/>
    </w:pPr>
    <w:rPr>
      <w:b/>
      <w:kern w:val="22"/>
    </w:rPr>
  </w:style>
  <w:style w:type="paragraph" w:customStyle="1" w:styleId="Tableauen-ttesdelignes">
    <w:name w:val="Tableau en-têtes de lignes"/>
    <w:basedOn w:val="Textkrper"/>
    <w:next w:val="Textkrper"/>
    <w:uiPriority w:val="16"/>
    <w:rsid w:val="00A52317"/>
    <w:pPr>
      <w:spacing w:before="100" w:after="100"/>
    </w:pPr>
    <w:rPr>
      <w:b/>
      <w:kern w:val="22"/>
    </w:rPr>
  </w:style>
  <w:style w:type="paragraph" w:customStyle="1" w:styleId="Tableaucontenu">
    <w:name w:val="Tableau contenu"/>
    <w:basedOn w:val="Textkrper"/>
    <w:uiPriority w:val="17"/>
    <w:rsid w:val="007057F7"/>
    <w:pPr>
      <w:widowControl/>
      <w:suppressAutoHyphens w:val="0"/>
      <w:spacing w:before="100" w:after="100" w:line="240" w:lineRule="exact"/>
    </w:pPr>
    <w:rPr>
      <w:rFonts w:eastAsia="Times New Roman"/>
      <w:kern w:val="0"/>
      <w:szCs w:val="20"/>
      <w:lang w:eastAsia="de-DE"/>
    </w:rPr>
  </w:style>
  <w:style w:type="character" w:styleId="Platzhaltertext">
    <w:name w:val="Placeholder Text"/>
    <w:basedOn w:val="Absatz-Standardschriftart"/>
    <w:uiPriority w:val="99"/>
    <w:unhideWhenUsed/>
    <w:locked/>
    <w:rsid w:val="00036F1F"/>
    <w:rPr>
      <w:color w:val="808080"/>
    </w:rPr>
  </w:style>
  <w:style w:type="table" w:styleId="Tabelle3D-Effekt3">
    <w:name w:val="Table 3D effects 3"/>
    <w:basedOn w:val="NormaleTabelle"/>
    <w:locked/>
    <w:rsid w:val="00A52317"/>
    <w:pPr>
      <w:widowControl w:val="0"/>
      <w:suppressAutoHyphen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Raster1">
    <w:name w:val="Table Grid 1"/>
    <w:basedOn w:val="NormaleTabelle"/>
    <w:locked/>
    <w:rsid w:val="00A52317"/>
    <w:pPr>
      <w:widowControl w:val="0"/>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Default">
    <w:name w:val="Default"/>
    <w:locked/>
    <w:rsid w:val="000C3D39"/>
    <w:pPr>
      <w:autoSpaceDE w:val="0"/>
      <w:autoSpaceDN w:val="0"/>
      <w:adjustRightInd w:val="0"/>
    </w:pPr>
    <w:rPr>
      <w:rFonts w:ascii="Arial" w:hAnsi="Arial" w:cs="Arial"/>
      <w:color w:val="000000"/>
      <w:sz w:val="24"/>
      <w:szCs w:val="24"/>
    </w:rPr>
  </w:style>
  <w:style w:type="paragraph" w:customStyle="1" w:styleId="berschrift20">
    <w:name w:val="Überschrift2"/>
    <w:basedOn w:val="berschrift2"/>
    <w:uiPriority w:val="49"/>
    <w:unhideWhenUsed/>
    <w:locked/>
    <w:rsid w:val="005035FB"/>
    <w:pPr>
      <w:widowControl/>
      <w:tabs>
        <w:tab w:val="left" w:pos="709"/>
        <w:tab w:val="num" w:pos="792"/>
      </w:tabs>
      <w:suppressAutoHyphens w:val="0"/>
      <w:ind w:left="792" w:hanging="792"/>
    </w:pPr>
    <w:rPr>
      <w:rFonts w:eastAsia="Times New Roman"/>
      <w:b w:val="0"/>
      <w:bCs w:val="0"/>
      <w:iCs w:val="0"/>
      <w:sz w:val="22"/>
      <w:szCs w:val="20"/>
    </w:rPr>
  </w:style>
  <w:style w:type="character" w:customStyle="1" w:styleId="Caractresrouges">
    <w:name w:val="Caractères rouges"/>
    <w:basedOn w:val="Absatz-Standardschriftart"/>
    <w:uiPriority w:val="20"/>
    <w:rsid w:val="00423D7D"/>
    <w:rPr>
      <w:rFonts w:asciiTheme="minorHAnsi" w:hAnsiTheme="minorHAnsi"/>
      <w:color w:val="FF0000"/>
    </w:rPr>
  </w:style>
  <w:style w:type="character" w:customStyle="1" w:styleId="Caractresverts">
    <w:name w:val="Caractères verts"/>
    <w:basedOn w:val="Caractresrouges"/>
    <w:uiPriority w:val="20"/>
    <w:rsid w:val="00423D7D"/>
    <w:rPr>
      <w:rFonts w:asciiTheme="minorHAnsi" w:hAnsiTheme="minorHAnsi"/>
      <w:color w:val="00B050"/>
    </w:rPr>
  </w:style>
  <w:style w:type="character" w:customStyle="1" w:styleId="Caractresbleus">
    <w:name w:val="Caractères bleus"/>
    <w:basedOn w:val="Caractresverts"/>
    <w:uiPriority w:val="20"/>
    <w:rsid w:val="00423D7D"/>
    <w:rPr>
      <w:rFonts w:asciiTheme="minorHAnsi" w:hAnsiTheme="minorHAnsi"/>
      <w:color w:val="0070C0"/>
    </w:rPr>
  </w:style>
  <w:style w:type="paragraph" w:customStyle="1" w:styleId="Titre4numrot">
    <w:name w:val="Titre 4 numéroté"/>
    <w:basedOn w:val="berschrift3"/>
    <w:next w:val="Textkrper"/>
    <w:uiPriority w:val="5"/>
    <w:rsid w:val="0023281E"/>
    <w:pPr>
      <w:numPr>
        <w:ilvl w:val="3"/>
        <w:numId w:val="6"/>
      </w:numPr>
      <w:outlineLvl w:val="3"/>
    </w:pPr>
    <w:rPr>
      <w:b w:val="0"/>
    </w:rPr>
  </w:style>
  <w:style w:type="paragraph" w:customStyle="1" w:styleId="FormatvorlageInhaltsverzeichnis11PtNichtFett">
    <w:name w:val="Formatvorlage Inhaltsverzeichnis + 11 Pt. Nicht Fett"/>
    <w:basedOn w:val="Inhaltsverzeichnis"/>
    <w:locked/>
    <w:rsid w:val="00A44E33"/>
    <w:rPr>
      <w:b w:val="0"/>
      <w:bCs w:val="0"/>
      <w:color w:val="00B050"/>
      <w:sz w:val="22"/>
    </w:rPr>
  </w:style>
  <w:style w:type="paragraph" w:customStyle="1" w:styleId="FormatvorlageInhaltsverzeichnis11PtNichtFett1">
    <w:name w:val="Formatvorlage Inhaltsverzeichnis + 11 Pt. Nicht Fett1"/>
    <w:basedOn w:val="Inhaltsverzeichnis"/>
    <w:locked/>
    <w:rsid w:val="00DA110F"/>
    <w:rPr>
      <w:b w:val="0"/>
      <w:bCs w:val="0"/>
      <w:color w:val="00B0F0"/>
      <w:sz w:val="22"/>
    </w:rPr>
  </w:style>
  <w:style w:type="paragraph" w:styleId="Inhaltsverzeichnisberschrift">
    <w:name w:val="TOC Heading"/>
    <w:basedOn w:val="berschrift1"/>
    <w:next w:val="Textkrper"/>
    <w:uiPriority w:val="39"/>
    <w:unhideWhenUsed/>
    <w:qFormat/>
    <w:locked/>
    <w:rsid w:val="00F84F37"/>
    <w:pPr>
      <w:keepNext/>
      <w:keepLines/>
      <w:pageBreakBefore/>
      <w:widowControl/>
      <w:suppressAutoHyphens w:val="0"/>
      <w:outlineLvl w:val="9"/>
    </w:pPr>
    <w:rPr>
      <w:rFonts w:asciiTheme="minorHAnsi" w:eastAsiaTheme="majorEastAsia" w:hAnsiTheme="minorHAnsi" w:cstheme="majorBidi"/>
      <w:color w:val="00A37B"/>
      <w:kern w:val="0"/>
      <w:szCs w:val="28"/>
      <w:lang w:eastAsia="de-DE"/>
    </w:rPr>
  </w:style>
  <w:style w:type="paragraph" w:styleId="KeinLeerraum">
    <w:name w:val="No Spacing"/>
    <w:link w:val="KeinLeerraumZchn"/>
    <w:uiPriority w:val="1"/>
    <w:qFormat/>
    <w:locked/>
    <w:rsid w:val="00590C93"/>
    <w:rPr>
      <w:rFonts w:asciiTheme="minorHAnsi" w:eastAsiaTheme="minorEastAsia" w:hAnsiTheme="minorHAnsi" w:cstheme="minorBidi"/>
      <w:sz w:val="22"/>
      <w:szCs w:val="22"/>
    </w:rPr>
  </w:style>
  <w:style w:type="character" w:customStyle="1" w:styleId="KeinLeerraumZchn">
    <w:name w:val="Kein Leerraum Zchn"/>
    <w:basedOn w:val="Absatz-Standardschriftart"/>
    <w:link w:val="KeinLeerraum"/>
    <w:uiPriority w:val="1"/>
    <w:rsid w:val="00590C93"/>
    <w:rPr>
      <w:rFonts w:asciiTheme="minorHAnsi" w:eastAsiaTheme="minorEastAsia" w:hAnsiTheme="minorHAnsi" w:cstheme="minorBidi"/>
      <w:sz w:val="22"/>
      <w:szCs w:val="22"/>
    </w:rPr>
  </w:style>
  <w:style w:type="paragraph" w:styleId="Endnotentext">
    <w:name w:val="endnote text"/>
    <w:basedOn w:val="Standard"/>
    <w:link w:val="EndnotentextZchn"/>
    <w:uiPriority w:val="79"/>
    <w:semiHidden/>
    <w:unhideWhenUsed/>
    <w:rsid w:val="00860A5C"/>
    <w:rPr>
      <w:sz w:val="20"/>
      <w:szCs w:val="20"/>
    </w:rPr>
  </w:style>
  <w:style w:type="character" w:customStyle="1" w:styleId="EndnotentextZchn">
    <w:name w:val="Endnotentext Zchn"/>
    <w:basedOn w:val="Absatz-Standardschriftart"/>
    <w:link w:val="Endnotentext"/>
    <w:uiPriority w:val="79"/>
    <w:semiHidden/>
    <w:rsid w:val="00860A5C"/>
    <w:rPr>
      <w:rFonts w:asciiTheme="minorHAnsi" w:eastAsia="Arial Unicode MS" w:hAnsiTheme="minorHAnsi"/>
      <w:kern w:val="1"/>
    </w:rPr>
  </w:style>
  <w:style w:type="character" w:styleId="Endnotenzeichen">
    <w:name w:val="endnote reference"/>
    <w:basedOn w:val="Absatz-Standardschriftart"/>
    <w:uiPriority w:val="79"/>
    <w:semiHidden/>
    <w:unhideWhenUsed/>
    <w:rsid w:val="00860A5C"/>
    <w:rPr>
      <w:vertAlign w:val="superscript"/>
    </w:rPr>
  </w:style>
  <w:style w:type="paragraph" w:styleId="Untertitel">
    <w:name w:val="Subtitle"/>
    <w:basedOn w:val="Standard"/>
    <w:next w:val="Textkrper"/>
    <w:link w:val="UntertitelZchn"/>
    <w:uiPriority w:val="2"/>
    <w:qFormat/>
    <w:rsid w:val="00C73C2E"/>
    <w:pPr>
      <w:numPr>
        <w:ilvl w:val="1"/>
      </w:numPr>
    </w:pPr>
    <w:rPr>
      <w:rFonts w:eastAsiaTheme="majorEastAsia" w:cstheme="majorBidi"/>
      <w:b/>
      <w:iCs/>
      <w:kern w:val="0"/>
      <w:sz w:val="28"/>
    </w:rPr>
  </w:style>
  <w:style w:type="character" w:customStyle="1" w:styleId="UntertitelZchn">
    <w:name w:val="Untertitel Zchn"/>
    <w:basedOn w:val="Absatz-Standardschriftart"/>
    <w:link w:val="Untertitel"/>
    <w:uiPriority w:val="2"/>
    <w:rsid w:val="00E077DB"/>
    <w:rPr>
      <w:rFonts w:asciiTheme="minorHAnsi" w:eastAsiaTheme="majorEastAsia" w:hAnsiTheme="minorHAnsi" w:cstheme="majorBidi"/>
      <w:b/>
      <w:iCs/>
      <w:sz w:val="28"/>
      <w:szCs w:val="24"/>
    </w:rPr>
  </w:style>
  <w:style w:type="character" w:styleId="SchwacheHervorhebung">
    <w:name w:val="Subtle Emphasis"/>
    <w:basedOn w:val="Absatz-Standardschriftart"/>
    <w:uiPriority w:val="19"/>
    <w:qFormat/>
    <w:locked/>
    <w:rsid w:val="00423D7D"/>
    <w:rPr>
      <w:rFonts w:asciiTheme="minorHAnsi" w:hAnsiTheme="minorHAnsi"/>
      <w:i/>
      <w:iCs/>
      <w:color w:val="808080" w:themeColor="text1" w:themeTint="7F"/>
    </w:rPr>
  </w:style>
  <w:style w:type="character" w:customStyle="1" w:styleId="berschrift1Zchn">
    <w:name w:val="Überschrift 1 Zchn"/>
    <w:basedOn w:val="Absatz-Standardschriftart"/>
    <w:link w:val="berschrift1"/>
    <w:uiPriority w:val="4"/>
    <w:rsid w:val="002B1C24"/>
    <w:rPr>
      <w:rFonts w:asciiTheme="majorHAnsi" w:eastAsia="Arial Unicode MS" w:hAnsiTheme="majorHAnsi"/>
      <w:b/>
      <w:bCs/>
      <w:kern w:val="1"/>
      <w:sz w:val="28"/>
      <w:szCs w:val="32"/>
    </w:rPr>
  </w:style>
  <w:style w:type="character" w:customStyle="1" w:styleId="berschrift2Zchn">
    <w:name w:val="Überschrift 2 Zchn"/>
    <w:basedOn w:val="Absatz-Standardschriftart"/>
    <w:link w:val="berschrift2"/>
    <w:uiPriority w:val="4"/>
    <w:rsid w:val="002B1C24"/>
    <w:rPr>
      <w:rFonts w:asciiTheme="majorHAnsi" w:eastAsia="Arial Unicode MS" w:hAnsiTheme="majorHAnsi"/>
      <w:b/>
      <w:bCs/>
      <w:iCs/>
      <w:kern w:val="1"/>
      <w:sz w:val="26"/>
      <w:szCs w:val="24"/>
    </w:rPr>
  </w:style>
  <w:style w:type="character" w:customStyle="1" w:styleId="berschrift3Zchn">
    <w:name w:val="Überschrift 3 Zchn"/>
    <w:basedOn w:val="Absatz-Standardschriftart"/>
    <w:link w:val="berschrift3"/>
    <w:uiPriority w:val="4"/>
    <w:rsid w:val="002B1C24"/>
    <w:rPr>
      <w:rFonts w:asciiTheme="majorHAnsi" w:eastAsia="Arial Unicode MS" w:hAnsiTheme="majorHAnsi"/>
      <w:b/>
      <w:bCs/>
      <w:kern w:val="1"/>
      <w:sz w:val="22"/>
      <w:szCs w:val="24"/>
    </w:rPr>
  </w:style>
  <w:style w:type="character" w:customStyle="1" w:styleId="berschrift4Zchn">
    <w:name w:val="Überschrift 4 Zchn"/>
    <w:basedOn w:val="Absatz-Standardschriftart"/>
    <w:link w:val="berschrift4"/>
    <w:uiPriority w:val="4"/>
    <w:rsid w:val="002B1C24"/>
    <w:rPr>
      <w:rFonts w:asciiTheme="majorHAnsi" w:eastAsia="Arial Unicode MS" w:hAnsiTheme="majorHAnsi"/>
      <w:bCs/>
      <w:kern w:val="1"/>
      <w:sz w:val="22"/>
      <w:szCs w:val="28"/>
    </w:rPr>
  </w:style>
  <w:style w:type="character" w:customStyle="1" w:styleId="berschrift5Zchn">
    <w:name w:val="Überschrift 5 Zchn"/>
    <w:basedOn w:val="Absatz-Standardschriftart"/>
    <w:link w:val="berschrift5"/>
    <w:uiPriority w:val="49"/>
    <w:rsid w:val="002B1C24"/>
    <w:rPr>
      <w:rFonts w:asciiTheme="minorHAnsi" w:eastAsia="Arial Unicode MS" w:hAnsiTheme="minorHAnsi"/>
      <w:b/>
      <w:bCs/>
      <w:i/>
      <w:iCs/>
      <w:kern w:val="1"/>
      <w:sz w:val="26"/>
      <w:szCs w:val="26"/>
    </w:rPr>
  </w:style>
  <w:style w:type="character" w:customStyle="1" w:styleId="berschrift6Zchn">
    <w:name w:val="Überschrift 6 Zchn"/>
    <w:basedOn w:val="Absatz-Standardschriftart"/>
    <w:link w:val="berschrift6"/>
    <w:uiPriority w:val="49"/>
    <w:rsid w:val="002B1C24"/>
    <w:rPr>
      <w:rFonts w:eastAsia="Arial Unicode MS"/>
      <w:b/>
      <w:bCs/>
      <w:kern w:val="1"/>
      <w:sz w:val="22"/>
      <w:szCs w:val="22"/>
    </w:rPr>
  </w:style>
  <w:style w:type="character" w:customStyle="1" w:styleId="berschrift7Zchn">
    <w:name w:val="Überschrift 7 Zchn"/>
    <w:basedOn w:val="Absatz-Standardschriftart"/>
    <w:link w:val="berschrift7"/>
    <w:uiPriority w:val="49"/>
    <w:rsid w:val="002B1C24"/>
    <w:rPr>
      <w:rFonts w:eastAsia="Arial Unicode MS"/>
      <w:kern w:val="1"/>
      <w:sz w:val="24"/>
      <w:szCs w:val="24"/>
    </w:rPr>
  </w:style>
  <w:style w:type="character" w:customStyle="1" w:styleId="berschrift8Zchn">
    <w:name w:val="Überschrift 8 Zchn"/>
    <w:basedOn w:val="Absatz-Standardschriftart"/>
    <w:link w:val="berschrift8"/>
    <w:uiPriority w:val="49"/>
    <w:rsid w:val="002B1C24"/>
    <w:rPr>
      <w:rFonts w:eastAsia="Arial Unicode MS"/>
      <w:i/>
      <w:iCs/>
      <w:kern w:val="1"/>
      <w:sz w:val="24"/>
      <w:szCs w:val="24"/>
    </w:rPr>
  </w:style>
  <w:style w:type="character" w:customStyle="1" w:styleId="berschrift9Zchn">
    <w:name w:val="Überschrift 9 Zchn"/>
    <w:basedOn w:val="Absatz-Standardschriftart"/>
    <w:link w:val="berschrift9"/>
    <w:uiPriority w:val="49"/>
    <w:rsid w:val="002B1C24"/>
    <w:rPr>
      <w:rFonts w:ascii="Arial" w:eastAsia="Arial Unicode MS" w:hAnsi="Arial" w:cs="Arial"/>
      <w:kern w:val="1"/>
      <w:sz w:val="22"/>
      <w:szCs w:val="22"/>
    </w:rPr>
  </w:style>
  <w:style w:type="character" w:styleId="BesuchterHyperlink">
    <w:name w:val="FollowedHyperlink"/>
    <w:basedOn w:val="Absatz-Standardschriftart"/>
    <w:uiPriority w:val="99"/>
    <w:semiHidden/>
    <w:unhideWhenUsed/>
    <w:locked/>
    <w:rsid w:val="002B1C24"/>
    <w:rPr>
      <w:color w:val="800080" w:themeColor="followedHyperlink"/>
      <w:u w:val="single"/>
    </w:rPr>
  </w:style>
  <w:style w:type="character" w:customStyle="1" w:styleId="FunotentextZchn">
    <w:name w:val="Fußnotentext Zchn"/>
    <w:basedOn w:val="Absatz-Standardschriftart"/>
    <w:link w:val="Funotentext"/>
    <w:uiPriority w:val="99"/>
    <w:rsid w:val="002B1C24"/>
    <w:rPr>
      <w:rFonts w:asciiTheme="minorHAnsi" w:eastAsia="Arial Unicode MS" w:hAnsiTheme="minorHAnsi"/>
      <w:kern w:val="1"/>
    </w:rPr>
  </w:style>
  <w:style w:type="paragraph" w:styleId="Kommentartext">
    <w:name w:val="annotation text"/>
    <w:basedOn w:val="Standard"/>
    <w:link w:val="KommentartextZchn"/>
    <w:uiPriority w:val="49"/>
    <w:semiHidden/>
    <w:unhideWhenUsed/>
    <w:locked/>
    <w:rsid w:val="002B1C24"/>
    <w:rPr>
      <w:kern w:val="2"/>
      <w:sz w:val="20"/>
      <w:szCs w:val="20"/>
    </w:rPr>
  </w:style>
  <w:style w:type="character" w:customStyle="1" w:styleId="KommentartextZchn">
    <w:name w:val="Kommentartext Zchn"/>
    <w:basedOn w:val="Absatz-Standardschriftart"/>
    <w:link w:val="Kommentartext"/>
    <w:uiPriority w:val="49"/>
    <w:semiHidden/>
    <w:rsid w:val="002B1C24"/>
    <w:rPr>
      <w:rFonts w:asciiTheme="minorHAnsi" w:eastAsia="Arial Unicode MS" w:hAnsiTheme="minorHAnsi"/>
      <w:kern w:val="2"/>
    </w:rPr>
  </w:style>
  <w:style w:type="character" w:customStyle="1" w:styleId="KopfzeileZchn">
    <w:name w:val="Kopfzeile Zchn"/>
    <w:basedOn w:val="Absatz-Standardschriftart"/>
    <w:link w:val="Kopfzeile"/>
    <w:uiPriority w:val="1"/>
    <w:rsid w:val="002B1C24"/>
    <w:rPr>
      <w:rFonts w:asciiTheme="minorHAnsi" w:eastAsia="Arial Unicode MS" w:hAnsiTheme="minorHAnsi"/>
      <w:sz w:val="22"/>
      <w:szCs w:val="24"/>
    </w:rPr>
  </w:style>
  <w:style w:type="character" w:customStyle="1" w:styleId="TitelZchn">
    <w:name w:val="Titel Zchn"/>
    <w:basedOn w:val="Absatz-Standardschriftart"/>
    <w:link w:val="Titel"/>
    <w:uiPriority w:val="2"/>
    <w:rsid w:val="002B1C24"/>
    <w:rPr>
      <w:rFonts w:asciiTheme="majorHAnsi" w:eastAsia="MS Mincho" w:hAnsiTheme="majorHAnsi" w:cs="Tahoma"/>
      <w:b/>
      <w:bCs/>
      <w:kern w:val="1"/>
      <w:sz w:val="34"/>
      <w:szCs w:val="36"/>
    </w:rPr>
  </w:style>
  <w:style w:type="paragraph" w:styleId="Kommentarthema">
    <w:name w:val="annotation subject"/>
    <w:basedOn w:val="Kommentartext"/>
    <w:next w:val="Kommentartext"/>
    <w:link w:val="KommentarthemaZchn"/>
    <w:uiPriority w:val="49"/>
    <w:semiHidden/>
    <w:unhideWhenUsed/>
    <w:locked/>
    <w:rsid w:val="002B1C24"/>
    <w:rPr>
      <w:b/>
      <w:bCs/>
    </w:rPr>
  </w:style>
  <w:style w:type="character" w:customStyle="1" w:styleId="KommentarthemaZchn">
    <w:name w:val="Kommentarthema Zchn"/>
    <w:basedOn w:val="KommentartextZchn"/>
    <w:link w:val="Kommentarthema"/>
    <w:uiPriority w:val="49"/>
    <w:semiHidden/>
    <w:rsid w:val="002B1C24"/>
    <w:rPr>
      <w:rFonts w:asciiTheme="minorHAnsi" w:eastAsia="Arial Unicode MS" w:hAnsiTheme="minorHAnsi"/>
      <w:b/>
      <w:bCs/>
      <w:kern w:val="2"/>
    </w:rPr>
  </w:style>
  <w:style w:type="paragraph" w:styleId="Listenabsatz">
    <w:name w:val="List Paragraph"/>
    <w:basedOn w:val="Standard"/>
    <w:uiPriority w:val="34"/>
    <w:qFormat/>
    <w:locked/>
    <w:rsid w:val="002B1C24"/>
    <w:pPr>
      <w:ind w:left="720"/>
      <w:contextualSpacing/>
    </w:pPr>
    <w:rPr>
      <w:kern w:val="2"/>
    </w:rPr>
  </w:style>
  <w:style w:type="paragraph" w:customStyle="1" w:styleId="Zwischentitel">
    <w:name w:val="Zwischentitel"/>
    <w:basedOn w:val="Standard"/>
    <w:next w:val="Textkrper"/>
    <w:uiPriority w:val="2"/>
    <w:locked/>
    <w:rsid w:val="002B1C24"/>
    <w:rPr>
      <w:b/>
      <w:kern w:val="0"/>
      <w:sz w:val="28"/>
    </w:rPr>
  </w:style>
  <w:style w:type="paragraph" w:customStyle="1" w:styleId="berschrift1num">
    <w:name w:val="Überschrift 1 num"/>
    <w:basedOn w:val="berschrift1"/>
    <w:next w:val="Textkrper"/>
    <w:uiPriority w:val="5"/>
    <w:rsid w:val="002B1C24"/>
    <w:pPr>
      <w:tabs>
        <w:tab w:val="num" w:pos="720"/>
      </w:tabs>
      <w:spacing w:before="240" w:after="120"/>
      <w:ind w:left="720" w:hanging="720"/>
    </w:pPr>
    <w:rPr>
      <w:kern w:val="2"/>
    </w:rPr>
  </w:style>
  <w:style w:type="paragraph" w:customStyle="1" w:styleId="berschrift2num">
    <w:name w:val="Überschrift 2 num"/>
    <w:basedOn w:val="berschrift2"/>
    <w:next w:val="Textkrper"/>
    <w:uiPriority w:val="5"/>
    <w:rsid w:val="002B1C24"/>
    <w:pPr>
      <w:tabs>
        <w:tab w:val="num" w:pos="720"/>
      </w:tabs>
      <w:ind w:left="720" w:hanging="720"/>
    </w:pPr>
    <w:rPr>
      <w:kern w:val="26"/>
    </w:rPr>
  </w:style>
  <w:style w:type="paragraph" w:customStyle="1" w:styleId="berschrift3num">
    <w:name w:val="Überschrift 3 num"/>
    <w:basedOn w:val="berschrift3"/>
    <w:next w:val="Textkrper"/>
    <w:uiPriority w:val="5"/>
    <w:rsid w:val="002B1C24"/>
    <w:pPr>
      <w:tabs>
        <w:tab w:val="num" w:pos="720"/>
      </w:tabs>
      <w:ind w:left="720" w:hanging="720"/>
    </w:pPr>
    <w:rPr>
      <w:kern w:val="2"/>
    </w:rPr>
  </w:style>
  <w:style w:type="paragraph" w:customStyle="1" w:styleId="TabelleKopfzeileoben">
    <w:name w:val="Tabelle_Kopfzeile_oben"/>
    <w:basedOn w:val="Textkrper"/>
    <w:next w:val="Textkrper"/>
    <w:uiPriority w:val="16"/>
    <w:rsid w:val="002B1C24"/>
    <w:pPr>
      <w:spacing w:before="100" w:after="100"/>
    </w:pPr>
    <w:rPr>
      <w:b/>
      <w:kern w:val="22"/>
    </w:rPr>
  </w:style>
  <w:style w:type="paragraph" w:customStyle="1" w:styleId="TabelleKopfzeilelinks">
    <w:name w:val="Tabelle_Kopfzeile_links"/>
    <w:basedOn w:val="Textkrper"/>
    <w:next w:val="Textkrper"/>
    <w:uiPriority w:val="16"/>
    <w:rsid w:val="002B1C24"/>
    <w:pPr>
      <w:spacing w:before="100" w:after="100"/>
    </w:pPr>
    <w:rPr>
      <w:b/>
      <w:kern w:val="22"/>
    </w:rPr>
  </w:style>
  <w:style w:type="paragraph" w:customStyle="1" w:styleId="TabelleInhalt">
    <w:name w:val="Tabelle_Inhalt"/>
    <w:basedOn w:val="Textkrper"/>
    <w:uiPriority w:val="17"/>
    <w:rsid w:val="002B1C24"/>
    <w:pPr>
      <w:widowControl/>
      <w:suppressAutoHyphens w:val="0"/>
      <w:spacing w:before="100" w:after="100" w:line="240" w:lineRule="exact"/>
    </w:pPr>
    <w:rPr>
      <w:rFonts w:eastAsia="Times New Roman"/>
      <w:kern w:val="0"/>
      <w:szCs w:val="20"/>
      <w:lang w:eastAsia="de-DE"/>
    </w:rPr>
  </w:style>
  <w:style w:type="paragraph" w:customStyle="1" w:styleId="berschrift4num">
    <w:name w:val="Überschrift 4 num"/>
    <w:basedOn w:val="berschrift3"/>
    <w:next w:val="Textkrper"/>
    <w:uiPriority w:val="5"/>
    <w:rsid w:val="002B1C24"/>
    <w:pPr>
      <w:tabs>
        <w:tab w:val="num" w:pos="890"/>
      </w:tabs>
      <w:ind w:left="890" w:hanging="890"/>
      <w:outlineLvl w:val="3"/>
    </w:pPr>
    <w:rPr>
      <w:b w:val="0"/>
      <w:kern w:val="2"/>
    </w:rPr>
  </w:style>
  <w:style w:type="character" w:styleId="Kommentarzeichen">
    <w:name w:val="annotation reference"/>
    <w:basedOn w:val="Absatz-Standardschriftart"/>
    <w:uiPriority w:val="49"/>
    <w:semiHidden/>
    <w:unhideWhenUsed/>
    <w:locked/>
    <w:rsid w:val="002B1C24"/>
    <w:rPr>
      <w:sz w:val="16"/>
      <w:szCs w:val="16"/>
    </w:rPr>
  </w:style>
  <w:style w:type="character" w:customStyle="1" w:styleId="Zeichenrot">
    <w:name w:val="Zeichen_rot"/>
    <w:basedOn w:val="Absatz-Standardschriftart"/>
    <w:uiPriority w:val="19"/>
    <w:rsid w:val="002B1C24"/>
    <w:rPr>
      <w:rFonts w:asciiTheme="minorHAnsi" w:hAnsiTheme="minorHAnsi" w:hint="default"/>
      <w:color w:val="FF0000"/>
    </w:rPr>
  </w:style>
  <w:style w:type="character" w:customStyle="1" w:styleId="Zeichengrun">
    <w:name w:val="Zeichen_grun"/>
    <w:basedOn w:val="Zeichenrot"/>
    <w:uiPriority w:val="19"/>
    <w:rsid w:val="002B1C24"/>
    <w:rPr>
      <w:rFonts w:asciiTheme="minorHAnsi" w:hAnsiTheme="minorHAnsi" w:hint="default"/>
      <w:color w:val="00B050"/>
    </w:rPr>
  </w:style>
  <w:style w:type="character" w:customStyle="1" w:styleId="Zeichenblau">
    <w:name w:val="Zeichen_blau"/>
    <w:basedOn w:val="Zeichengrun"/>
    <w:uiPriority w:val="19"/>
    <w:rsid w:val="002B1C24"/>
    <w:rPr>
      <w:rFonts w:asciiTheme="minorHAnsi" w:hAnsiTheme="minorHAnsi" w:hint="default"/>
      <w:color w:val="0070C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1" w:defUIPriority="0" w:defSemiHidden="1" w:defUnhideWhenUsed="1" w:defQFormat="0" w:count="267">
    <w:lsdException w:name="Normal" w:locked="0" w:semiHidden="0" w:unhideWhenUsed="0"/>
    <w:lsdException w:name="heading 1" w:locked="0" w:semiHidden="0" w:uiPriority="4" w:unhideWhenUsed="0" w:qFormat="1"/>
    <w:lsdException w:name="heading 2" w:locked="0" w:semiHidden="0" w:uiPriority="4" w:unhideWhenUsed="0" w:qFormat="1"/>
    <w:lsdException w:name="heading 3" w:locked="0" w:semiHidden="0" w:uiPriority="4" w:unhideWhenUsed="0" w:qFormat="1"/>
    <w:lsdException w:name="heading 4" w:locked="0" w:semiHidden="0" w:uiPriority="4" w:unhideWhenUsed="0" w:qFormat="1"/>
    <w:lsdException w:name="heading 5" w:locked="0" w:semiHidden="0" w:uiPriority="49" w:unhideWhenUsed="0" w:qFormat="1"/>
    <w:lsdException w:name="heading 6" w:locked="0" w:semiHidden="0" w:uiPriority="49" w:unhideWhenUsed="0" w:qFormat="1"/>
    <w:lsdException w:name="heading 7" w:locked="0" w:uiPriority="49" w:qFormat="1"/>
    <w:lsdException w:name="heading 8" w:locked="0" w:uiPriority="49" w:qFormat="1"/>
    <w:lsdException w:name="heading 9" w:locked="0" w:uiPriority="49" w:qFormat="1"/>
    <w:lsdException w:name="index 1" w:uiPriority="69"/>
    <w:lsdException w:name="index 2" w:uiPriority="69"/>
    <w:lsdException w:name="index 3" w:uiPriority="69"/>
    <w:lsdException w:name="index 4" w:uiPriority="69"/>
    <w:lsdException w:name="index 5" w:uiPriority="69"/>
    <w:lsdException w:name="index 6" w:uiPriority="69"/>
    <w:lsdException w:name="index 7" w:uiPriority="69"/>
    <w:lsdException w:name="index 8" w:uiPriority="69"/>
    <w:lsdException w:name="index 9" w:uiPriority="69"/>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uiPriority="49"/>
    <w:lsdException w:name="footnote text" w:locked="0" w:uiPriority="99"/>
    <w:lsdException w:name="annotation text" w:uiPriority="49"/>
    <w:lsdException w:name="header" w:locked="0" w:uiPriority="1"/>
    <w:lsdException w:name="footer" w:locked="0" w:uiPriority="99"/>
    <w:lsdException w:name="index heading" w:uiPriority="69"/>
    <w:lsdException w:name="caption" w:locked="0" w:uiPriority="18" w:qFormat="1"/>
    <w:lsdException w:name="table of figures" w:locked="0" w:uiPriority="44"/>
    <w:lsdException w:name="envelope address" w:uiPriority="49"/>
    <w:lsdException w:name="envelope return" w:locked="0" w:uiPriority="49"/>
    <w:lsdException w:name="footnote reference" w:locked="0" w:uiPriority="99"/>
    <w:lsdException w:name="annotation reference" w:uiPriority="49"/>
    <w:lsdException w:name="line number" w:uiPriority="49"/>
    <w:lsdException w:name="page number" w:locked="0"/>
    <w:lsdException w:name="endnote reference" w:locked="0" w:uiPriority="79"/>
    <w:lsdException w:name="endnote text" w:locked="0" w:uiPriority="79"/>
    <w:lsdException w:name="table of authorities" w:uiPriority="49"/>
    <w:lsdException w:name="macro" w:uiPriority="49"/>
    <w:lsdException w:name="toa heading" w:uiPriority="49"/>
    <w:lsdException w:name="List" w:locked="0" w:uiPriority="49"/>
    <w:lsdException w:name="List Bullet" w:locked="0" w:uiPriority="14"/>
    <w:lsdException w:name="List Number" w:locked="0" w:semiHidden="0" w:uiPriority="15" w:unhideWhenUsed="0"/>
    <w:lsdException w:name="List 2" w:uiPriority="49"/>
    <w:lsdException w:name="List 3" w:uiPriority="49"/>
    <w:lsdException w:name="List 4" w:uiPriority="49"/>
    <w:lsdException w:name="List 5" w:uiPriority="49"/>
    <w:lsdException w:name="List Bullet 2" w:locked="0" w:uiPriority="14"/>
    <w:lsdException w:name="List Bullet 3" w:locked="0" w:uiPriority="99"/>
    <w:lsdException w:name="List Bullet 4" w:locked="0" w:uiPriority="99"/>
    <w:lsdException w:name="List Bullet 5" w:locked="0" w:uiPriority="99"/>
    <w:lsdException w:name="List Number 2" w:locked="0" w:uiPriority="15"/>
    <w:lsdException w:name="List Number 3" w:uiPriority="49"/>
    <w:lsdException w:name="List Number 4" w:uiPriority="49"/>
    <w:lsdException w:name="List Number 5" w:uiPriority="49"/>
    <w:lsdException w:name="Title" w:locked="0" w:semiHidden="0" w:uiPriority="2" w:unhideWhenUsed="0" w:qFormat="1"/>
    <w:lsdException w:name="Closing" w:uiPriority="49"/>
    <w:lsdException w:name="Signature" w:uiPriority="49"/>
    <w:lsdException w:name="Default Paragraph Font" w:locked="0"/>
    <w:lsdException w:name="Body Text" w:locked="0" w:uiPriority="6"/>
    <w:lsdException w:name="Body Text Indent" w:locked="0" w:uiPriority="49"/>
    <w:lsdException w:name="List Continue" w:uiPriority="49"/>
    <w:lsdException w:name="List Continue 2" w:uiPriority="49"/>
    <w:lsdException w:name="List Continue 3" w:uiPriority="49"/>
    <w:lsdException w:name="List Continue 4" w:uiPriority="49"/>
    <w:lsdException w:name="List Continue 5" w:uiPriority="49"/>
    <w:lsdException w:name="Message Header" w:uiPriority="49"/>
    <w:lsdException w:name="Subtitle" w:locked="0" w:semiHidden="0" w:uiPriority="2" w:unhideWhenUsed="0" w:qFormat="1"/>
    <w:lsdException w:name="Salutation" w:uiPriority="79"/>
    <w:lsdException w:name="Date" w:uiPriority="79"/>
    <w:lsdException w:name="Body Text First Indent" w:uiPriority="49"/>
    <w:lsdException w:name="Body Text First Indent 2" w:uiPriority="49"/>
    <w:lsdException w:name="Note Heading" w:uiPriority="49"/>
    <w:lsdException w:name="Body Text 2" w:uiPriority="49"/>
    <w:lsdException w:name="Body Text 3" w:uiPriority="49"/>
    <w:lsdException w:name="Body Text Indent 2" w:uiPriority="49"/>
    <w:lsdException w:name="Body Text Indent 3" w:uiPriority="49"/>
    <w:lsdException w:name="Block Text" w:uiPriority="79"/>
    <w:lsdException w:name="Hyperlink" w:uiPriority="99"/>
    <w:lsdException w:name="FollowedHyperlink" w:uiPriority="99"/>
    <w:lsdException w:name="Strong" w:locked="0" w:semiHidden="0" w:uiPriority="19" w:unhideWhenUsed="0" w:qFormat="1"/>
    <w:lsdException w:name="Emphasis" w:locked="0" w:semiHidden="0" w:uiPriority="19" w:unhideWhenUsed="0" w:qFormat="1"/>
    <w:lsdException w:name="Document Map" w:uiPriority="79"/>
    <w:lsdException w:name="Plain Text" w:uiPriority="49"/>
    <w:lsdException w:name="E-mail Signature" w:uiPriority="79"/>
    <w:lsdException w:name="HTML Top of Form" w:locked="0"/>
    <w:lsdException w:name="HTML Bottom of Form" w:locked="0"/>
    <w:lsdException w:name="Normal (Web)" w:uiPriority="49"/>
    <w:lsdException w:name="HTML Acronym" w:uiPriority="69"/>
    <w:lsdException w:name="HTML Address" w:uiPriority="69"/>
    <w:lsdException w:name="HTML Cite" w:uiPriority="69"/>
    <w:lsdException w:name="HTML Code" w:uiPriority="69"/>
    <w:lsdException w:name="HTML Definition" w:uiPriority="69"/>
    <w:lsdException w:name="HTML Keyboard" w:uiPriority="69"/>
    <w:lsdException w:name="HTML Preformatted" w:uiPriority="69"/>
    <w:lsdException w:name="HTML Sample" w:uiPriority="69"/>
    <w:lsdException w:name="HTML Typewriter" w:uiPriority="69"/>
    <w:lsdException w:name="HTML Variable" w:uiPriority="69"/>
    <w:lsdException w:name="Normal Table" w:locked="0"/>
    <w:lsdException w:name="annotation subject" w:uiPriority="49"/>
    <w:lsdException w:name="No List" w:locked="0" w:uiPriority="99"/>
    <w:lsdException w:name="Outline List 2" w:locked="0"/>
    <w:lsdException w:name="Table Grid 1" w:locked="0"/>
    <w:lsdException w:name="Balloon Text" w:locked="0" w:uiPriority="49"/>
    <w:lsdException w:name="Table Grid" w:locked="0" w:semiHidden="0" w:unhideWhenUsed="0"/>
    <w:lsdException w:name="Placeholder Text" w:locked="0"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locked="0"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632331"/>
    <w:pPr>
      <w:widowControl w:val="0"/>
      <w:suppressAutoHyphens/>
    </w:pPr>
    <w:rPr>
      <w:rFonts w:asciiTheme="minorHAnsi" w:eastAsia="Arial Unicode MS" w:hAnsiTheme="minorHAnsi"/>
      <w:kern w:val="1"/>
      <w:sz w:val="22"/>
      <w:szCs w:val="24"/>
    </w:rPr>
  </w:style>
  <w:style w:type="paragraph" w:styleId="berschrift1">
    <w:name w:val="heading 1"/>
    <w:basedOn w:val="Standard"/>
    <w:next w:val="Textkrper"/>
    <w:link w:val="berschrift1Zchn"/>
    <w:uiPriority w:val="4"/>
    <w:unhideWhenUsed/>
    <w:qFormat/>
    <w:rsid w:val="005035FB"/>
    <w:pPr>
      <w:outlineLvl w:val="0"/>
    </w:pPr>
    <w:rPr>
      <w:rFonts w:asciiTheme="majorHAnsi" w:hAnsiTheme="majorHAnsi"/>
      <w:b/>
      <w:bCs/>
      <w:sz w:val="28"/>
      <w:szCs w:val="32"/>
    </w:rPr>
  </w:style>
  <w:style w:type="paragraph" w:styleId="berschrift2">
    <w:name w:val="heading 2"/>
    <w:basedOn w:val="Standard"/>
    <w:next w:val="Textkrper"/>
    <w:link w:val="berschrift2Zchn"/>
    <w:uiPriority w:val="4"/>
    <w:unhideWhenUsed/>
    <w:qFormat/>
    <w:rsid w:val="005035FB"/>
    <w:pPr>
      <w:outlineLvl w:val="1"/>
    </w:pPr>
    <w:rPr>
      <w:rFonts w:asciiTheme="majorHAnsi" w:hAnsiTheme="majorHAnsi"/>
      <w:b/>
      <w:bCs/>
      <w:iCs/>
      <w:sz w:val="26"/>
    </w:rPr>
  </w:style>
  <w:style w:type="paragraph" w:styleId="berschrift3">
    <w:name w:val="heading 3"/>
    <w:basedOn w:val="Standard"/>
    <w:next w:val="Textkrper"/>
    <w:link w:val="berschrift3Zchn"/>
    <w:autoRedefine/>
    <w:uiPriority w:val="4"/>
    <w:unhideWhenUsed/>
    <w:qFormat/>
    <w:rsid w:val="005035FB"/>
    <w:pPr>
      <w:outlineLvl w:val="2"/>
    </w:pPr>
    <w:rPr>
      <w:rFonts w:asciiTheme="majorHAnsi" w:hAnsiTheme="majorHAnsi"/>
      <w:b/>
      <w:bCs/>
    </w:rPr>
  </w:style>
  <w:style w:type="paragraph" w:styleId="berschrift4">
    <w:name w:val="heading 4"/>
    <w:basedOn w:val="Standard"/>
    <w:next w:val="Textkrper"/>
    <w:link w:val="berschrift4Zchn"/>
    <w:autoRedefine/>
    <w:uiPriority w:val="4"/>
    <w:unhideWhenUsed/>
    <w:qFormat/>
    <w:rsid w:val="005A6185"/>
    <w:pPr>
      <w:keepNext/>
      <w:spacing w:before="240" w:after="60"/>
      <w:outlineLvl w:val="3"/>
    </w:pPr>
    <w:rPr>
      <w:rFonts w:asciiTheme="majorHAnsi" w:hAnsiTheme="majorHAnsi"/>
      <w:bCs/>
      <w:szCs w:val="28"/>
    </w:rPr>
  </w:style>
  <w:style w:type="paragraph" w:styleId="berschrift5">
    <w:name w:val="heading 5"/>
    <w:basedOn w:val="Standard"/>
    <w:next w:val="Standard"/>
    <w:link w:val="berschrift5Zchn"/>
    <w:uiPriority w:val="49"/>
    <w:unhideWhenUsed/>
    <w:qFormat/>
    <w:locked/>
    <w:pPr>
      <w:numPr>
        <w:ilvl w:val="4"/>
        <w:numId w:val="3"/>
      </w:numPr>
      <w:spacing w:before="240" w:after="60"/>
      <w:outlineLvl w:val="4"/>
    </w:pPr>
    <w:rPr>
      <w:b/>
      <w:bCs/>
      <w:i/>
      <w:iCs/>
      <w:sz w:val="26"/>
      <w:szCs w:val="26"/>
    </w:rPr>
  </w:style>
  <w:style w:type="paragraph" w:styleId="berschrift6">
    <w:name w:val="heading 6"/>
    <w:basedOn w:val="Standard"/>
    <w:next w:val="Standard"/>
    <w:link w:val="berschrift6Zchn"/>
    <w:uiPriority w:val="49"/>
    <w:unhideWhenUsed/>
    <w:qFormat/>
    <w:locked/>
    <w:pPr>
      <w:numPr>
        <w:ilvl w:val="5"/>
        <w:numId w:val="3"/>
      </w:numPr>
      <w:spacing w:before="240" w:after="60"/>
      <w:outlineLvl w:val="5"/>
    </w:pPr>
    <w:rPr>
      <w:rFonts w:ascii="Times New Roman" w:hAnsi="Times New Roman"/>
      <w:b/>
      <w:bCs/>
      <w:szCs w:val="22"/>
    </w:rPr>
  </w:style>
  <w:style w:type="paragraph" w:styleId="berschrift7">
    <w:name w:val="heading 7"/>
    <w:basedOn w:val="Standard"/>
    <w:next w:val="Standard"/>
    <w:link w:val="berschrift7Zchn"/>
    <w:uiPriority w:val="49"/>
    <w:unhideWhenUsed/>
    <w:qFormat/>
    <w:locked/>
    <w:pPr>
      <w:numPr>
        <w:ilvl w:val="6"/>
        <w:numId w:val="3"/>
      </w:numPr>
      <w:spacing w:before="240" w:after="60"/>
      <w:outlineLvl w:val="6"/>
    </w:pPr>
    <w:rPr>
      <w:rFonts w:ascii="Times New Roman" w:hAnsi="Times New Roman"/>
      <w:sz w:val="24"/>
    </w:rPr>
  </w:style>
  <w:style w:type="paragraph" w:styleId="berschrift8">
    <w:name w:val="heading 8"/>
    <w:basedOn w:val="Standard"/>
    <w:next w:val="Standard"/>
    <w:link w:val="berschrift8Zchn"/>
    <w:uiPriority w:val="49"/>
    <w:unhideWhenUsed/>
    <w:qFormat/>
    <w:locked/>
    <w:pPr>
      <w:numPr>
        <w:ilvl w:val="7"/>
        <w:numId w:val="3"/>
      </w:numPr>
      <w:spacing w:before="240" w:after="60"/>
      <w:outlineLvl w:val="7"/>
    </w:pPr>
    <w:rPr>
      <w:rFonts w:ascii="Times New Roman" w:hAnsi="Times New Roman"/>
      <w:i/>
      <w:iCs/>
      <w:sz w:val="24"/>
    </w:rPr>
  </w:style>
  <w:style w:type="paragraph" w:styleId="berschrift9">
    <w:name w:val="heading 9"/>
    <w:basedOn w:val="Standard"/>
    <w:next w:val="Standard"/>
    <w:link w:val="berschrift9Zchn"/>
    <w:uiPriority w:val="49"/>
    <w:unhideWhenUsed/>
    <w:qFormat/>
    <w:locked/>
    <w:pPr>
      <w:numPr>
        <w:ilvl w:val="8"/>
        <w:numId w:val="3"/>
      </w:num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uiPriority w:val="49"/>
    <w:unhideWhenUsed/>
    <w:locked/>
    <w:rPr>
      <w:rFonts w:ascii="Symbol" w:hAnsi="Symbol"/>
    </w:rPr>
  </w:style>
  <w:style w:type="character" w:customStyle="1" w:styleId="WW-Absatz-Standardschriftart">
    <w:name w:val="WW-Absatz-Standardschriftart"/>
    <w:uiPriority w:val="49"/>
    <w:unhideWhenUsed/>
    <w:locked/>
  </w:style>
  <w:style w:type="character" w:customStyle="1" w:styleId="Nummerierungszeichen">
    <w:name w:val="Nummerierungszeichen"/>
    <w:uiPriority w:val="49"/>
    <w:unhideWhenUsed/>
    <w:locked/>
  </w:style>
  <w:style w:type="character" w:styleId="Seitenzahl">
    <w:name w:val="page number"/>
    <w:basedOn w:val="WW-Absatz-Standardschriftart"/>
    <w:uiPriority w:val="49"/>
    <w:unhideWhenUsed/>
    <w:locked/>
  </w:style>
  <w:style w:type="paragraph" w:customStyle="1" w:styleId="berschrift">
    <w:name w:val="Überschrift"/>
    <w:basedOn w:val="Standard"/>
    <w:next w:val="Textkrper"/>
    <w:uiPriority w:val="49"/>
    <w:unhideWhenUsed/>
    <w:locked/>
    <w:pPr>
      <w:keepNext/>
      <w:spacing w:before="240" w:after="120"/>
    </w:pPr>
    <w:rPr>
      <w:rFonts w:eastAsia="MS Mincho" w:cs="Tahoma"/>
      <w:b/>
      <w:sz w:val="28"/>
      <w:szCs w:val="28"/>
    </w:rPr>
  </w:style>
  <w:style w:type="paragraph" w:styleId="Textkrper">
    <w:name w:val="Body Text"/>
    <w:basedOn w:val="Standard"/>
    <w:link w:val="TextkrperZchn"/>
    <w:uiPriority w:val="6"/>
    <w:pPr>
      <w:spacing w:after="240"/>
    </w:pPr>
  </w:style>
  <w:style w:type="paragraph" w:styleId="Liste">
    <w:name w:val="List"/>
    <w:basedOn w:val="Textkrper"/>
    <w:uiPriority w:val="49"/>
    <w:unhideWhenUsed/>
    <w:locked/>
    <w:rPr>
      <w:rFonts w:cs="Tahoma"/>
    </w:rPr>
  </w:style>
  <w:style w:type="paragraph" w:customStyle="1" w:styleId="Beschriftung2">
    <w:name w:val="Beschriftung2"/>
    <w:basedOn w:val="Standard"/>
    <w:uiPriority w:val="79"/>
    <w:locked/>
    <w:pPr>
      <w:suppressLineNumbers/>
      <w:spacing w:before="120" w:after="120"/>
    </w:pPr>
    <w:rPr>
      <w:rFonts w:cs="Mangal"/>
      <w:i/>
      <w:iCs/>
      <w:sz w:val="24"/>
    </w:rPr>
  </w:style>
  <w:style w:type="paragraph" w:customStyle="1" w:styleId="Verzeichnis">
    <w:name w:val="Verzeichnis"/>
    <w:basedOn w:val="Standard"/>
    <w:uiPriority w:val="49"/>
    <w:unhideWhenUsed/>
    <w:locked/>
    <w:pPr>
      <w:suppressLineNumbers/>
      <w:ind w:left="720" w:hanging="720"/>
    </w:pPr>
    <w:rPr>
      <w:rFonts w:cs="Tahoma"/>
    </w:rPr>
  </w:style>
  <w:style w:type="paragraph" w:customStyle="1" w:styleId="Beschriftung1">
    <w:name w:val="Beschriftung1"/>
    <w:basedOn w:val="Standard"/>
    <w:uiPriority w:val="79"/>
    <w:locked/>
    <w:pPr>
      <w:suppressLineNumbers/>
      <w:spacing w:before="120" w:after="120"/>
    </w:pPr>
    <w:rPr>
      <w:rFonts w:cs="Tahoma"/>
      <w:i/>
      <w:iCs/>
      <w:sz w:val="24"/>
    </w:rPr>
  </w:style>
  <w:style w:type="paragraph" w:styleId="Textkrper-Zeileneinzug">
    <w:name w:val="Body Text Indent"/>
    <w:basedOn w:val="Textkrper"/>
    <w:link w:val="Textkrper-ZeileneinzugZchn"/>
    <w:uiPriority w:val="49"/>
    <w:unhideWhenUsed/>
    <w:locked/>
    <w:pPr>
      <w:ind w:left="680"/>
    </w:pPr>
  </w:style>
  <w:style w:type="paragraph" w:customStyle="1" w:styleId="Textkrper-Erstzeileneinzug1">
    <w:name w:val="Textkörper-Erstzeileneinzug1"/>
    <w:basedOn w:val="Textkrper"/>
    <w:uiPriority w:val="49"/>
    <w:unhideWhenUsed/>
    <w:locked/>
    <w:pPr>
      <w:ind w:firstLine="680"/>
    </w:pPr>
  </w:style>
  <w:style w:type="paragraph" w:customStyle="1" w:styleId="TextkrperEinzugnegativ">
    <w:name w:val="Textkörper Einzug negativ"/>
    <w:basedOn w:val="Textkrper"/>
    <w:uiPriority w:val="49"/>
    <w:unhideWhenUsed/>
    <w:locked/>
    <w:pPr>
      <w:ind w:left="680" w:hanging="680"/>
    </w:pPr>
  </w:style>
  <w:style w:type="paragraph" w:customStyle="1" w:styleId="Inhaltsverzeichnis">
    <w:name w:val="Inhaltsverzeichnis"/>
    <w:basedOn w:val="Standard"/>
    <w:next w:val="Textkrper"/>
    <w:autoRedefine/>
    <w:uiPriority w:val="9"/>
    <w:locked/>
    <w:pPr>
      <w:suppressLineNumbers/>
      <w:spacing w:before="240" w:after="120"/>
    </w:pPr>
    <w:rPr>
      <w:b/>
      <w:bCs/>
      <w:sz w:val="28"/>
      <w:szCs w:val="32"/>
    </w:rPr>
  </w:style>
  <w:style w:type="paragraph" w:styleId="Verzeichnis1">
    <w:name w:val="toc 1"/>
    <w:basedOn w:val="Verzeichnis"/>
    <w:autoRedefine/>
    <w:uiPriority w:val="39"/>
    <w:rsid w:val="00315962"/>
    <w:pPr>
      <w:tabs>
        <w:tab w:val="left" w:pos="720"/>
        <w:tab w:val="right" w:leader="dot" w:pos="9354"/>
      </w:tabs>
      <w:spacing w:before="113"/>
    </w:pPr>
  </w:style>
  <w:style w:type="paragraph" w:styleId="Verzeichnis2">
    <w:name w:val="toc 2"/>
    <w:basedOn w:val="Verzeichnis"/>
    <w:autoRedefine/>
    <w:uiPriority w:val="39"/>
    <w:rsid w:val="00EF1201"/>
    <w:pPr>
      <w:tabs>
        <w:tab w:val="left" w:pos="720"/>
        <w:tab w:val="right" w:leader="dot" w:pos="9354"/>
      </w:tabs>
      <w:spacing w:before="113"/>
    </w:pPr>
  </w:style>
  <w:style w:type="paragraph" w:styleId="Verzeichnis3">
    <w:name w:val="toc 3"/>
    <w:basedOn w:val="Verzeichnis"/>
    <w:autoRedefine/>
    <w:uiPriority w:val="39"/>
    <w:rsid w:val="00EF1201"/>
    <w:pPr>
      <w:tabs>
        <w:tab w:val="left" w:pos="720"/>
        <w:tab w:val="right" w:leader="dot" w:pos="9354"/>
      </w:tabs>
    </w:pPr>
  </w:style>
  <w:style w:type="paragraph" w:customStyle="1" w:styleId="Aufzhlung1">
    <w:name w:val="Aufzählung 1"/>
    <w:basedOn w:val="Liste"/>
    <w:uiPriority w:val="79"/>
    <w:unhideWhenUsed/>
    <w:locked/>
    <w:pPr>
      <w:numPr>
        <w:numId w:val="1"/>
      </w:numPr>
      <w:spacing w:after="62"/>
      <w:ind w:left="357" w:hanging="357"/>
    </w:pPr>
  </w:style>
  <w:style w:type="paragraph" w:customStyle="1" w:styleId="Aufzhlung1Ende">
    <w:name w:val="Aufzählung 1 Ende"/>
    <w:basedOn w:val="Liste"/>
    <w:uiPriority w:val="79"/>
    <w:unhideWhenUsed/>
    <w:locked/>
    <w:pPr>
      <w:spacing w:after="119"/>
      <w:ind w:left="360" w:hanging="360"/>
    </w:pPr>
  </w:style>
  <w:style w:type="paragraph" w:customStyle="1" w:styleId="Aufzhlung1Anfang">
    <w:name w:val="Aufzählung 1 Anfang"/>
    <w:basedOn w:val="Liste"/>
    <w:uiPriority w:val="79"/>
    <w:unhideWhenUsed/>
    <w:locked/>
    <w:pPr>
      <w:spacing w:after="62"/>
      <w:ind w:left="360" w:hanging="360"/>
    </w:pPr>
  </w:style>
  <w:style w:type="paragraph" w:customStyle="1" w:styleId="Aufzhlung1Fortsetzung">
    <w:name w:val="Aufzählung 1 Fortsetzung"/>
    <w:basedOn w:val="Liste"/>
    <w:uiPriority w:val="79"/>
    <w:unhideWhenUsed/>
    <w:locked/>
    <w:pPr>
      <w:spacing w:after="62"/>
      <w:ind w:left="360"/>
    </w:pPr>
  </w:style>
  <w:style w:type="paragraph" w:styleId="Titel">
    <w:name w:val="Title"/>
    <w:next w:val="Textkrper"/>
    <w:link w:val="TitelZchn"/>
    <w:uiPriority w:val="2"/>
    <w:qFormat/>
    <w:rsid w:val="004B4B1C"/>
    <w:pPr>
      <w:spacing w:before="600" w:after="119"/>
    </w:pPr>
    <w:rPr>
      <w:rFonts w:asciiTheme="majorHAnsi" w:eastAsia="MS Mincho" w:hAnsiTheme="majorHAnsi" w:cs="Tahoma"/>
      <w:b/>
      <w:bCs/>
      <w:kern w:val="1"/>
      <w:sz w:val="34"/>
      <w:szCs w:val="36"/>
    </w:rPr>
  </w:style>
  <w:style w:type="paragraph" w:customStyle="1" w:styleId="Intertitre">
    <w:name w:val="Intertitre"/>
    <w:basedOn w:val="Standard"/>
    <w:next w:val="Textkrper"/>
    <w:uiPriority w:val="2"/>
    <w:locked/>
    <w:rsid w:val="00C73C2E"/>
    <w:rPr>
      <w:b/>
      <w:kern w:val="0"/>
      <w:sz w:val="28"/>
    </w:rPr>
  </w:style>
  <w:style w:type="paragraph" w:styleId="Kopfzeile">
    <w:name w:val="header"/>
    <w:basedOn w:val="Standard"/>
    <w:link w:val="KopfzeileZchn"/>
    <w:uiPriority w:val="1"/>
    <w:rsid w:val="00890D90"/>
    <w:pPr>
      <w:suppressLineNumbers/>
      <w:tabs>
        <w:tab w:val="center" w:pos="4818"/>
        <w:tab w:val="right" w:pos="9637"/>
      </w:tabs>
      <w:jc w:val="right"/>
    </w:pPr>
    <w:rPr>
      <w:kern w:val="0"/>
    </w:rPr>
  </w:style>
  <w:style w:type="paragraph" w:customStyle="1" w:styleId="Kopfzeilelinks">
    <w:name w:val="Kopfzeile links"/>
    <w:basedOn w:val="Standard"/>
    <w:uiPriority w:val="49"/>
    <w:unhideWhenUsed/>
    <w:locked/>
    <w:pPr>
      <w:suppressLineNumbers/>
      <w:tabs>
        <w:tab w:val="center" w:pos="4818"/>
        <w:tab w:val="right" w:pos="9637"/>
      </w:tabs>
    </w:pPr>
    <w:rPr>
      <w:sz w:val="18"/>
    </w:rPr>
  </w:style>
  <w:style w:type="paragraph" w:customStyle="1" w:styleId="Kopfzeilerechts">
    <w:name w:val="Kopfzeile rechts"/>
    <w:basedOn w:val="Standard"/>
    <w:uiPriority w:val="49"/>
    <w:unhideWhenUsed/>
    <w:locked/>
    <w:pPr>
      <w:suppressLineNumbers/>
      <w:tabs>
        <w:tab w:val="center" w:pos="4818"/>
        <w:tab w:val="right" w:pos="9637"/>
      </w:tabs>
    </w:pPr>
    <w:rPr>
      <w:sz w:val="18"/>
    </w:rPr>
  </w:style>
  <w:style w:type="paragraph" w:styleId="Fuzeile">
    <w:name w:val="footer"/>
    <w:basedOn w:val="Standard"/>
    <w:link w:val="FuzeileZchn"/>
    <w:uiPriority w:val="99"/>
    <w:locked/>
    <w:pPr>
      <w:suppressLineNumbers/>
      <w:tabs>
        <w:tab w:val="center" w:pos="4818"/>
        <w:tab w:val="right" w:pos="9637"/>
      </w:tabs>
    </w:pPr>
    <w:rPr>
      <w:sz w:val="18"/>
    </w:rPr>
  </w:style>
  <w:style w:type="paragraph" w:customStyle="1" w:styleId="Fuzeilelinks">
    <w:name w:val="Fußzeile links"/>
    <w:basedOn w:val="Standard"/>
    <w:uiPriority w:val="49"/>
    <w:unhideWhenUsed/>
    <w:locked/>
    <w:pPr>
      <w:suppressLineNumbers/>
      <w:tabs>
        <w:tab w:val="center" w:pos="4818"/>
        <w:tab w:val="right" w:pos="9637"/>
      </w:tabs>
    </w:pPr>
    <w:rPr>
      <w:sz w:val="18"/>
    </w:rPr>
  </w:style>
  <w:style w:type="paragraph" w:customStyle="1" w:styleId="Fuzeilerechts">
    <w:name w:val="Fußzeile rechts"/>
    <w:basedOn w:val="Standard"/>
    <w:uiPriority w:val="49"/>
    <w:unhideWhenUsed/>
    <w:locked/>
    <w:pPr>
      <w:suppressLineNumbers/>
      <w:tabs>
        <w:tab w:val="center" w:pos="4818"/>
        <w:tab w:val="right" w:pos="9637"/>
      </w:tabs>
    </w:pPr>
  </w:style>
  <w:style w:type="paragraph" w:styleId="Verzeichnis4">
    <w:name w:val="toc 4"/>
    <w:basedOn w:val="Verzeichnis"/>
    <w:autoRedefine/>
    <w:uiPriority w:val="39"/>
    <w:rsid w:val="008B0CD3"/>
    <w:pPr>
      <w:tabs>
        <w:tab w:val="left" w:pos="794"/>
        <w:tab w:val="right" w:leader="dot" w:pos="9356"/>
      </w:tabs>
    </w:pPr>
  </w:style>
  <w:style w:type="paragraph" w:styleId="Verzeichnis5">
    <w:name w:val="toc 5"/>
    <w:basedOn w:val="Verzeichnis"/>
    <w:uiPriority w:val="39"/>
    <w:unhideWhenUsed/>
    <w:locked/>
    <w:pPr>
      <w:tabs>
        <w:tab w:val="right" w:leader="dot" w:pos="8506"/>
      </w:tabs>
      <w:ind w:left="1132" w:firstLine="0"/>
    </w:pPr>
  </w:style>
  <w:style w:type="paragraph" w:styleId="Verzeichnis6">
    <w:name w:val="toc 6"/>
    <w:basedOn w:val="Verzeichnis"/>
    <w:uiPriority w:val="39"/>
    <w:unhideWhenUsed/>
    <w:locked/>
    <w:pPr>
      <w:tabs>
        <w:tab w:val="right" w:leader="dot" w:pos="8223"/>
      </w:tabs>
      <w:ind w:left="1415" w:firstLine="0"/>
    </w:pPr>
  </w:style>
  <w:style w:type="paragraph" w:styleId="Verzeichnis7">
    <w:name w:val="toc 7"/>
    <w:basedOn w:val="Verzeichnis"/>
    <w:uiPriority w:val="39"/>
    <w:unhideWhenUsed/>
    <w:locked/>
    <w:pPr>
      <w:tabs>
        <w:tab w:val="right" w:leader="dot" w:pos="7940"/>
      </w:tabs>
      <w:ind w:left="1698" w:firstLine="0"/>
    </w:pPr>
  </w:style>
  <w:style w:type="paragraph" w:styleId="Verzeichnis8">
    <w:name w:val="toc 8"/>
    <w:basedOn w:val="Verzeichnis"/>
    <w:uiPriority w:val="39"/>
    <w:unhideWhenUsed/>
    <w:locked/>
    <w:pPr>
      <w:tabs>
        <w:tab w:val="right" w:leader="dot" w:pos="7657"/>
      </w:tabs>
      <w:ind w:left="1981" w:firstLine="0"/>
    </w:pPr>
  </w:style>
  <w:style w:type="paragraph" w:styleId="Verzeichnis9">
    <w:name w:val="toc 9"/>
    <w:basedOn w:val="Verzeichnis"/>
    <w:uiPriority w:val="39"/>
    <w:unhideWhenUsed/>
    <w:locked/>
    <w:pPr>
      <w:tabs>
        <w:tab w:val="right" w:leader="dot" w:pos="7374"/>
      </w:tabs>
      <w:ind w:left="2264" w:firstLine="0"/>
    </w:pPr>
  </w:style>
  <w:style w:type="paragraph" w:customStyle="1" w:styleId="Inhaltsverzeichnis10">
    <w:name w:val="Inhaltsverzeichnis 10"/>
    <w:basedOn w:val="Verzeichnis"/>
    <w:uiPriority w:val="49"/>
    <w:unhideWhenUsed/>
    <w:locked/>
    <w:pPr>
      <w:tabs>
        <w:tab w:val="right" w:leader="dot" w:pos="7091"/>
      </w:tabs>
      <w:ind w:left="2547" w:firstLine="0"/>
    </w:pPr>
  </w:style>
  <w:style w:type="paragraph" w:styleId="Umschlagabsenderadresse">
    <w:name w:val="envelope return"/>
    <w:basedOn w:val="Standard"/>
    <w:link w:val="UmschlagabsenderadresseZchn"/>
    <w:uiPriority w:val="49"/>
    <w:unhideWhenUsed/>
    <w:locked/>
    <w:pPr>
      <w:suppressLineNumbers/>
      <w:jc w:val="right"/>
    </w:pPr>
  </w:style>
  <w:style w:type="character" w:styleId="Hyperlink">
    <w:name w:val="Hyperlink"/>
    <w:basedOn w:val="Absatz-Standardschriftart"/>
    <w:uiPriority w:val="99"/>
    <w:rPr>
      <w:color w:val="0000FF"/>
      <w:u w:val="single"/>
    </w:rPr>
  </w:style>
  <w:style w:type="character" w:customStyle="1" w:styleId="UmschlagabsenderadresseZchn">
    <w:name w:val="Umschlagabsenderadresse Zchn"/>
    <w:basedOn w:val="Absatz-Standardschriftart"/>
    <w:link w:val="Umschlagabsenderadresse"/>
    <w:uiPriority w:val="49"/>
    <w:rsid w:val="003A36FB"/>
    <w:rPr>
      <w:rFonts w:asciiTheme="minorHAnsi" w:eastAsia="Arial Unicode MS" w:hAnsiTheme="minorHAnsi"/>
      <w:kern w:val="1"/>
      <w:sz w:val="22"/>
      <w:szCs w:val="24"/>
    </w:rPr>
  </w:style>
  <w:style w:type="numbering" w:styleId="111111">
    <w:name w:val="Outline List 2"/>
    <w:basedOn w:val="KeineListe"/>
    <w:locked/>
    <w:pPr>
      <w:numPr>
        <w:numId w:val="2"/>
      </w:numPr>
    </w:pPr>
  </w:style>
  <w:style w:type="paragraph" w:styleId="Beschriftung">
    <w:name w:val="caption"/>
    <w:basedOn w:val="Standard"/>
    <w:next w:val="Standard"/>
    <w:uiPriority w:val="18"/>
    <w:qFormat/>
    <w:pPr>
      <w:spacing w:before="240" w:after="120"/>
    </w:pPr>
    <w:rPr>
      <w:b/>
      <w:bCs/>
      <w:sz w:val="20"/>
      <w:szCs w:val="20"/>
    </w:rPr>
  </w:style>
  <w:style w:type="paragraph" w:styleId="Abbildungsverzeichnis">
    <w:name w:val="table of figures"/>
    <w:basedOn w:val="Standard"/>
    <w:next w:val="Textkrper"/>
    <w:uiPriority w:val="44"/>
    <w:rsid w:val="00575419"/>
    <w:pPr>
      <w:tabs>
        <w:tab w:val="right" w:leader="dot" w:pos="9356"/>
      </w:tabs>
    </w:pPr>
  </w:style>
  <w:style w:type="paragraph" w:customStyle="1" w:styleId="Aufzhlung2">
    <w:name w:val="Aufzählung 2"/>
    <w:basedOn w:val="Standard"/>
    <w:uiPriority w:val="79"/>
    <w:unhideWhenUsed/>
    <w:locked/>
    <w:pPr>
      <w:numPr>
        <w:numId w:val="5"/>
      </w:numPr>
      <w:spacing w:after="62"/>
      <w:ind w:left="357" w:hanging="357"/>
    </w:pPr>
  </w:style>
  <w:style w:type="paragraph" w:customStyle="1" w:styleId="Titre1numrot">
    <w:name w:val="Titre 1 numéroté"/>
    <w:basedOn w:val="berschrift1"/>
    <w:next w:val="Textkrper"/>
    <w:uiPriority w:val="5"/>
    <w:rsid w:val="00304724"/>
    <w:pPr>
      <w:numPr>
        <w:numId w:val="6"/>
      </w:numPr>
      <w:spacing w:before="240" w:after="120"/>
      <w:ind w:left="720" w:hanging="720"/>
    </w:pPr>
  </w:style>
  <w:style w:type="paragraph" w:customStyle="1" w:styleId="Titre2numrot">
    <w:name w:val="Titre 2 numéroté"/>
    <w:basedOn w:val="berschrift2"/>
    <w:next w:val="Textkrper"/>
    <w:uiPriority w:val="5"/>
    <w:rsid w:val="00304724"/>
    <w:pPr>
      <w:numPr>
        <w:ilvl w:val="1"/>
        <w:numId w:val="6"/>
      </w:numPr>
      <w:ind w:left="720" w:hanging="720"/>
    </w:pPr>
    <w:rPr>
      <w:kern w:val="26"/>
    </w:rPr>
  </w:style>
  <w:style w:type="paragraph" w:customStyle="1" w:styleId="Titre3numrot">
    <w:name w:val="Titre 3 numéroté"/>
    <w:basedOn w:val="berschrift3"/>
    <w:next w:val="Textkrper"/>
    <w:uiPriority w:val="5"/>
    <w:rsid w:val="00304724"/>
    <w:pPr>
      <w:numPr>
        <w:ilvl w:val="2"/>
        <w:numId w:val="6"/>
      </w:numPr>
      <w:ind w:left="720" w:hanging="720"/>
    </w:pPr>
  </w:style>
  <w:style w:type="paragraph" w:styleId="Funotentext">
    <w:name w:val="footnote text"/>
    <w:basedOn w:val="Standard"/>
    <w:link w:val="FunotentextZchn"/>
    <w:uiPriority w:val="99"/>
    <w:pPr>
      <w:tabs>
        <w:tab w:val="left" w:pos="284"/>
      </w:tabs>
      <w:ind w:left="284" w:hanging="284"/>
    </w:pPr>
    <w:rPr>
      <w:sz w:val="20"/>
      <w:szCs w:val="20"/>
    </w:rPr>
  </w:style>
  <w:style w:type="character" w:styleId="Funotenzeichen">
    <w:name w:val="footnote reference"/>
    <w:basedOn w:val="Absatz-Standardschriftart"/>
    <w:uiPriority w:val="99"/>
    <w:rPr>
      <w:vertAlign w:val="superscript"/>
    </w:rPr>
  </w:style>
  <w:style w:type="character" w:customStyle="1" w:styleId="Kursiv">
    <w:name w:val="Kursiv"/>
    <w:basedOn w:val="Absatz-Standardschriftart"/>
    <w:uiPriority w:val="49"/>
    <w:unhideWhenUsed/>
    <w:locked/>
    <w:rPr>
      <w:rFonts w:asciiTheme="minorHAnsi" w:hAnsiTheme="minorHAnsi"/>
      <w:i/>
      <w:iCs/>
    </w:rPr>
  </w:style>
  <w:style w:type="paragraph" w:styleId="Sprechblasentext">
    <w:name w:val="Balloon Text"/>
    <w:basedOn w:val="Standard"/>
    <w:link w:val="SprechblasentextZchn"/>
    <w:uiPriority w:val="49"/>
    <w:unhideWhenUsed/>
    <w:locked/>
    <w:rPr>
      <w:rFonts w:ascii="Tahoma" w:hAnsi="Tahoma" w:cs="Tahoma"/>
      <w:sz w:val="16"/>
      <w:szCs w:val="16"/>
    </w:rPr>
  </w:style>
  <w:style w:type="character" w:customStyle="1" w:styleId="SprechblasentextZchn">
    <w:name w:val="Sprechblasentext Zchn"/>
    <w:basedOn w:val="Absatz-Standardschriftart"/>
    <w:link w:val="Sprechblasentext"/>
    <w:uiPriority w:val="49"/>
    <w:rsid w:val="003A36FB"/>
    <w:rPr>
      <w:rFonts w:ascii="Tahoma" w:eastAsia="Arial Unicode MS" w:hAnsi="Tahoma" w:cs="Tahoma"/>
      <w:kern w:val="1"/>
      <w:sz w:val="16"/>
      <w:szCs w:val="16"/>
    </w:rPr>
  </w:style>
  <w:style w:type="paragraph" w:customStyle="1" w:styleId="Tabellenverzeichnis">
    <w:name w:val="Tabellenverzeichnis"/>
    <w:basedOn w:val="Standard"/>
    <w:next w:val="Textkrper"/>
    <w:uiPriority w:val="9"/>
    <w:locked/>
    <w:rsid w:val="00575419"/>
    <w:pPr>
      <w:framePr w:wrap="around" w:vAnchor="text" w:hAnchor="text" w:y="1"/>
      <w:tabs>
        <w:tab w:val="right" w:leader="dot" w:pos="9356"/>
      </w:tabs>
    </w:pPr>
    <w:rPr>
      <w:noProof/>
    </w:rPr>
  </w:style>
  <w:style w:type="character" w:customStyle="1" w:styleId="TextkrperZchn">
    <w:name w:val="Textkörper Zchn"/>
    <w:basedOn w:val="Absatz-Standardschriftart"/>
    <w:link w:val="Textkrper"/>
    <w:uiPriority w:val="6"/>
    <w:rsid w:val="003F0290"/>
    <w:rPr>
      <w:rFonts w:asciiTheme="minorHAnsi" w:eastAsia="Arial Unicode MS" w:hAnsiTheme="minorHAnsi"/>
      <w:kern w:val="1"/>
      <w:sz w:val="22"/>
      <w:szCs w:val="24"/>
    </w:rPr>
  </w:style>
  <w:style w:type="character" w:customStyle="1" w:styleId="Textkrper-ZeileneinzugZchn">
    <w:name w:val="Textkörper-Zeileneinzug Zchn"/>
    <w:basedOn w:val="TextkrperZchn"/>
    <w:link w:val="Textkrper-Zeileneinzug"/>
    <w:uiPriority w:val="49"/>
    <w:rsid w:val="003A36FB"/>
    <w:rPr>
      <w:rFonts w:asciiTheme="minorHAnsi" w:eastAsia="Arial Unicode MS" w:hAnsiTheme="minorHAnsi"/>
      <w:kern w:val="1"/>
      <w:sz w:val="22"/>
      <w:szCs w:val="24"/>
    </w:rPr>
  </w:style>
  <w:style w:type="character" w:customStyle="1" w:styleId="FuzeileZchn">
    <w:name w:val="Fußzeile Zchn"/>
    <w:basedOn w:val="Absatz-Standardschriftart"/>
    <w:link w:val="Fuzeile"/>
    <w:uiPriority w:val="99"/>
    <w:rsid w:val="005E39E2"/>
    <w:rPr>
      <w:rFonts w:asciiTheme="minorHAnsi" w:eastAsia="Arial Unicode MS" w:hAnsiTheme="minorHAnsi"/>
      <w:kern w:val="1"/>
      <w:sz w:val="18"/>
      <w:szCs w:val="24"/>
    </w:rPr>
  </w:style>
  <w:style w:type="table" w:styleId="Tabellenraster">
    <w:name w:val="Table Grid"/>
    <w:basedOn w:val="NormaleTabelle"/>
    <w:rsid w:val="00E863ED"/>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nummer">
    <w:name w:val="List Number"/>
    <w:basedOn w:val="Standard"/>
    <w:uiPriority w:val="15"/>
    <w:rsid w:val="00EE56F1"/>
    <w:pPr>
      <w:widowControl/>
      <w:numPr>
        <w:numId w:val="4"/>
      </w:numPr>
      <w:suppressAutoHyphens w:val="0"/>
      <w:spacing w:after="100"/>
    </w:pPr>
  </w:style>
  <w:style w:type="paragraph" w:styleId="Listennummer2">
    <w:name w:val="List Number 2"/>
    <w:basedOn w:val="Standard"/>
    <w:uiPriority w:val="15"/>
    <w:rsid w:val="00EE56F1"/>
    <w:pPr>
      <w:widowControl/>
      <w:numPr>
        <w:ilvl w:val="1"/>
        <w:numId w:val="4"/>
      </w:numPr>
      <w:suppressAutoHyphens w:val="0"/>
      <w:spacing w:after="100"/>
    </w:pPr>
  </w:style>
  <w:style w:type="character" w:styleId="IntensiveHervorhebung">
    <w:name w:val="Intense Emphasis"/>
    <w:basedOn w:val="Absatz-Standardschriftart"/>
    <w:uiPriority w:val="21"/>
    <w:qFormat/>
    <w:rsid w:val="009C46D2"/>
    <w:rPr>
      <w:rFonts w:asciiTheme="minorHAnsi" w:hAnsiTheme="minorHAnsi"/>
      <w:bCs/>
      <w:iCs/>
      <w:caps w:val="0"/>
      <w:smallCaps w:val="0"/>
      <w:color w:val="auto"/>
      <w:bdr w:val="none" w:sz="0" w:space="0" w:color="auto"/>
      <w:shd w:val="clear" w:color="auto" w:fill="FFFF00"/>
      <w:lang w:val="de-CH"/>
    </w:rPr>
  </w:style>
  <w:style w:type="character" w:styleId="Fett">
    <w:name w:val="Strong"/>
    <w:basedOn w:val="Absatz-Standardschriftart"/>
    <w:uiPriority w:val="19"/>
    <w:qFormat/>
    <w:rsid w:val="00423D7D"/>
    <w:rPr>
      <w:rFonts w:asciiTheme="minorHAnsi" w:hAnsiTheme="minorHAnsi"/>
      <w:b/>
      <w:bCs/>
    </w:rPr>
  </w:style>
  <w:style w:type="character" w:styleId="Hervorhebung">
    <w:name w:val="Emphasis"/>
    <w:basedOn w:val="Absatz-Standardschriftart"/>
    <w:uiPriority w:val="19"/>
    <w:qFormat/>
    <w:rsid w:val="00423D7D"/>
    <w:rPr>
      <w:rFonts w:asciiTheme="minorHAnsi" w:hAnsiTheme="minorHAnsi"/>
      <w:i/>
      <w:iCs/>
    </w:rPr>
  </w:style>
  <w:style w:type="paragraph" w:styleId="Aufzhlungszeichen">
    <w:name w:val="List Bullet"/>
    <w:basedOn w:val="Standard"/>
    <w:autoRedefine/>
    <w:uiPriority w:val="14"/>
    <w:rsid w:val="00F5022C"/>
    <w:pPr>
      <w:widowControl/>
      <w:numPr>
        <w:numId w:val="7"/>
      </w:numPr>
      <w:suppressAutoHyphens w:val="0"/>
      <w:spacing w:after="100"/>
    </w:pPr>
    <w:rPr>
      <w:rFonts w:eastAsiaTheme="majorEastAsia"/>
      <w:kern w:val="0"/>
      <w:szCs w:val="22"/>
      <w:lang w:eastAsia="de-DE"/>
    </w:rPr>
  </w:style>
  <w:style w:type="paragraph" w:styleId="Aufzhlungszeichen2">
    <w:name w:val="List Bullet 2"/>
    <w:basedOn w:val="Standard"/>
    <w:autoRedefine/>
    <w:uiPriority w:val="14"/>
    <w:rsid w:val="005D059C"/>
    <w:pPr>
      <w:widowControl/>
      <w:numPr>
        <w:ilvl w:val="1"/>
        <w:numId w:val="7"/>
      </w:numPr>
      <w:suppressAutoHyphens w:val="0"/>
      <w:spacing w:after="100"/>
    </w:pPr>
    <w:rPr>
      <w:rFonts w:eastAsia="Times New Roman"/>
      <w:kern w:val="0"/>
      <w:szCs w:val="22"/>
      <w:lang w:eastAsia="de-DE"/>
    </w:rPr>
  </w:style>
  <w:style w:type="paragraph" w:styleId="Aufzhlungszeichen3">
    <w:name w:val="List Bullet 3"/>
    <w:basedOn w:val="Standard"/>
    <w:uiPriority w:val="99"/>
    <w:unhideWhenUsed/>
    <w:locked/>
    <w:rsid w:val="00993C71"/>
    <w:pPr>
      <w:keepNext/>
      <w:widowControl/>
      <w:numPr>
        <w:ilvl w:val="2"/>
        <w:numId w:val="7"/>
      </w:numPr>
      <w:suppressAutoHyphens w:val="0"/>
      <w:contextualSpacing/>
    </w:pPr>
    <w:rPr>
      <w:rFonts w:eastAsia="Times New Roman"/>
      <w:kern w:val="0"/>
      <w:sz w:val="20"/>
      <w:szCs w:val="22"/>
      <w:lang w:eastAsia="de-DE"/>
    </w:rPr>
  </w:style>
  <w:style w:type="paragraph" w:styleId="Aufzhlungszeichen4">
    <w:name w:val="List Bullet 4"/>
    <w:basedOn w:val="Standard"/>
    <w:uiPriority w:val="99"/>
    <w:unhideWhenUsed/>
    <w:locked/>
    <w:rsid w:val="00993C71"/>
    <w:pPr>
      <w:keepNext/>
      <w:widowControl/>
      <w:numPr>
        <w:ilvl w:val="3"/>
        <w:numId w:val="7"/>
      </w:numPr>
      <w:suppressAutoHyphens w:val="0"/>
      <w:contextualSpacing/>
    </w:pPr>
    <w:rPr>
      <w:rFonts w:eastAsia="Times New Roman"/>
      <w:kern w:val="0"/>
      <w:sz w:val="20"/>
      <w:szCs w:val="22"/>
      <w:lang w:eastAsia="de-DE"/>
    </w:rPr>
  </w:style>
  <w:style w:type="paragraph" w:styleId="Aufzhlungszeichen5">
    <w:name w:val="List Bullet 5"/>
    <w:basedOn w:val="Standard"/>
    <w:uiPriority w:val="99"/>
    <w:unhideWhenUsed/>
    <w:locked/>
    <w:rsid w:val="00993C71"/>
    <w:pPr>
      <w:keepNext/>
      <w:widowControl/>
      <w:numPr>
        <w:ilvl w:val="4"/>
        <w:numId w:val="7"/>
      </w:numPr>
      <w:suppressAutoHyphens w:val="0"/>
      <w:contextualSpacing/>
    </w:pPr>
    <w:rPr>
      <w:rFonts w:eastAsia="Times New Roman"/>
      <w:kern w:val="0"/>
      <w:sz w:val="20"/>
      <w:szCs w:val="22"/>
      <w:lang w:eastAsia="de-DE"/>
    </w:rPr>
  </w:style>
  <w:style w:type="paragraph" w:customStyle="1" w:styleId="TextKopfzeile">
    <w:name w:val="TextKopfzeile"/>
    <w:basedOn w:val="Umschlagabsenderadresse"/>
    <w:qFormat/>
    <w:locked/>
    <w:rsid w:val="00B862C4"/>
  </w:style>
  <w:style w:type="paragraph" w:customStyle="1" w:styleId="Tableauen-ttesdecolonnes">
    <w:name w:val="Tableau en-têtes de colonnes"/>
    <w:basedOn w:val="Textkrper"/>
    <w:next w:val="Textkrper"/>
    <w:uiPriority w:val="16"/>
    <w:rsid w:val="00A52317"/>
    <w:pPr>
      <w:spacing w:before="100" w:after="100"/>
    </w:pPr>
    <w:rPr>
      <w:b/>
      <w:kern w:val="22"/>
    </w:rPr>
  </w:style>
  <w:style w:type="paragraph" w:customStyle="1" w:styleId="Tableauen-ttesdelignes">
    <w:name w:val="Tableau en-têtes de lignes"/>
    <w:basedOn w:val="Textkrper"/>
    <w:next w:val="Textkrper"/>
    <w:uiPriority w:val="16"/>
    <w:rsid w:val="00A52317"/>
    <w:pPr>
      <w:spacing w:before="100" w:after="100"/>
    </w:pPr>
    <w:rPr>
      <w:b/>
      <w:kern w:val="22"/>
    </w:rPr>
  </w:style>
  <w:style w:type="paragraph" w:customStyle="1" w:styleId="Tableaucontenu">
    <w:name w:val="Tableau contenu"/>
    <w:basedOn w:val="Textkrper"/>
    <w:uiPriority w:val="17"/>
    <w:rsid w:val="007057F7"/>
    <w:pPr>
      <w:widowControl/>
      <w:suppressAutoHyphens w:val="0"/>
      <w:spacing w:before="100" w:after="100" w:line="240" w:lineRule="exact"/>
    </w:pPr>
    <w:rPr>
      <w:rFonts w:eastAsia="Times New Roman"/>
      <w:kern w:val="0"/>
      <w:szCs w:val="20"/>
      <w:lang w:eastAsia="de-DE"/>
    </w:rPr>
  </w:style>
  <w:style w:type="character" w:styleId="Platzhaltertext">
    <w:name w:val="Placeholder Text"/>
    <w:basedOn w:val="Absatz-Standardschriftart"/>
    <w:uiPriority w:val="99"/>
    <w:unhideWhenUsed/>
    <w:locked/>
    <w:rsid w:val="00036F1F"/>
    <w:rPr>
      <w:color w:val="808080"/>
    </w:rPr>
  </w:style>
  <w:style w:type="table" w:styleId="Tabelle3D-Effekt3">
    <w:name w:val="Table 3D effects 3"/>
    <w:basedOn w:val="NormaleTabelle"/>
    <w:locked/>
    <w:rsid w:val="00A52317"/>
    <w:pPr>
      <w:widowControl w:val="0"/>
      <w:suppressAutoHyphen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Raster1">
    <w:name w:val="Table Grid 1"/>
    <w:basedOn w:val="NormaleTabelle"/>
    <w:locked/>
    <w:rsid w:val="00A52317"/>
    <w:pPr>
      <w:widowControl w:val="0"/>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Default">
    <w:name w:val="Default"/>
    <w:locked/>
    <w:rsid w:val="000C3D39"/>
    <w:pPr>
      <w:autoSpaceDE w:val="0"/>
      <w:autoSpaceDN w:val="0"/>
      <w:adjustRightInd w:val="0"/>
    </w:pPr>
    <w:rPr>
      <w:rFonts w:ascii="Arial" w:hAnsi="Arial" w:cs="Arial"/>
      <w:color w:val="000000"/>
      <w:sz w:val="24"/>
      <w:szCs w:val="24"/>
    </w:rPr>
  </w:style>
  <w:style w:type="paragraph" w:customStyle="1" w:styleId="berschrift20">
    <w:name w:val="Überschrift2"/>
    <w:basedOn w:val="berschrift2"/>
    <w:uiPriority w:val="49"/>
    <w:unhideWhenUsed/>
    <w:locked/>
    <w:rsid w:val="005035FB"/>
    <w:pPr>
      <w:widowControl/>
      <w:tabs>
        <w:tab w:val="left" w:pos="709"/>
        <w:tab w:val="num" w:pos="792"/>
      </w:tabs>
      <w:suppressAutoHyphens w:val="0"/>
      <w:ind w:left="792" w:hanging="792"/>
    </w:pPr>
    <w:rPr>
      <w:rFonts w:eastAsia="Times New Roman"/>
      <w:b w:val="0"/>
      <w:bCs w:val="0"/>
      <w:iCs w:val="0"/>
      <w:sz w:val="22"/>
      <w:szCs w:val="20"/>
    </w:rPr>
  </w:style>
  <w:style w:type="character" w:customStyle="1" w:styleId="Caractresrouges">
    <w:name w:val="Caractères rouges"/>
    <w:basedOn w:val="Absatz-Standardschriftart"/>
    <w:uiPriority w:val="20"/>
    <w:rsid w:val="00423D7D"/>
    <w:rPr>
      <w:rFonts w:asciiTheme="minorHAnsi" w:hAnsiTheme="minorHAnsi"/>
      <w:color w:val="FF0000"/>
    </w:rPr>
  </w:style>
  <w:style w:type="character" w:customStyle="1" w:styleId="Caractresverts">
    <w:name w:val="Caractères verts"/>
    <w:basedOn w:val="Caractresrouges"/>
    <w:uiPriority w:val="20"/>
    <w:rsid w:val="00423D7D"/>
    <w:rPr>
      <w:rFonts w:asciiTheme="minorHAnsi" w:hAnsiTheme="minorHAnsi"/>
      <w:color w:val="00B050"/>
    </w:rPr>
  </w:style>
  <w:style w:type="character" w:customStyle="1" w:styleId="Caractresbleus">
    <w:name w:val="Caractères bleus"/>
    <w:basedOn w:val="Caractresverts"/>
    <w:uiPriority w:val="20"/>
    <w:rsid w:val="00423D7D"/>
    <w:rPr>
      <w:rFonts w:asciiTheme="minorHAnsi" w:hAnsiTheme="minorHAnsi"/>
      <w:color w:val="0070C0"/>
    </w:rPr>
  </w:style>
  <w:style w:type="paragraph" w:customStyle="1" w:styleId="Titre4numrot">
    <w:name w:val="Titre 4 numéroté"/>
    <w:basedOn w:val="berschrift3"/>
    <w:next w:val="Textkrper"/>
    <w:uiPriority w:val="5"/>
    <w:rsid w:val="0023281E"/>
    <w:pPr>
      <w:numPr>
        <w:ilvl w:val="3"/>
        <w:numId w:val="6"/>
      </w:numPr>
      <w:outlineLvl w:val="3"/>
    </w:pPr>
    <w:rPr>
      <w:b w:val="0"/>
    </w:rPr>
  </w:style>
  <w:style w:type="paragraph" w:customStyle="1" w:styleId="FormatvorlageInhaltsverzeichnis11PtNichtFett">
    <w:name w:val="Formatvorlage Inhaltsverzeichnis + 11 Pt. Nicht Fett"/>
    <w:basedOn w:val="Inhaltsverzeichnis"/>
    <w:locked/>
    <w:rsid w:val="00A44E33"/>
    <w:rPr>
      <w:b w:val="0"/>
      <w:bCs w:val="0"/>
      <w:color w:val="00B050"/>
      <w:sz w:val="22"/>
    </w:rPr>
  </w:style>
  <w:style w:type="paragraph" w:customStyle="1" w:styleId="FormatvorlageInhaltsverzeichnis11PtNichtFett1">
    <w:name w:val="Formatvorlage Inhaltsverzeichnis + 11 Pt. Nicht Fett1"/>
    <w:basedOn w:val="Inhaltsverzeichnis"/>
    <w:locked/>
    <w:rsid w:val="00DA110F"/>
    <w:rPr>
      <w:b w:val="0"/>
      <w:bCs w:val="0"/>
      <w:color w:val="00B0F0"/>
      <w:sz w:val="22"/>
    </w:rPr>
  </w:style>
  <w:style w:type="paragraph" w:styleId="Inhaltsverzeichnisberschrift">
    <w:name w:val="TOC Heading"/>
    <w:basedOn w:val="berschrift1"/>
    <w:next w:val="Textkrper"/>
    <w:uiPriority w:val="39"/>
    <w:unhideWhenUsed/>
    <w:qFormat/>
    <w:locked/>
    <w:rsid w:val="00F84F37"/>
    <w:pPr>
      <w:keepNext/>
      <w:keepLines/>
      <w:pageBreakBefore/>
      <w:widowControl/>
      <w:suppressAutoHyphens w:val="0"/>
      <w:outlineLvl w:val="9"/>
    </w:pPr>
    <w:rPr>
      <w:rFonts w:asciiTheme="minorHAnsi" w:eastAsiaTheme="majorEastAsia" w:hAnsiTheme="minorHAnsi" w:cstheme="majorBidi"/>
      <w:color w:val="00A37B"/>
      <w:kern w:val="0"/>
      <w:szCs w:val="28"/>
      <w:lang w:eastAsia="de-DE"/>
    </w:rPr>
  </w:style>
  <w:style w:type="paragraph" w:styleId="KeinLeerraum">
    <w:name w:val="No Spacing"/>
    <w:link w:val="KeinLeerraumZchn"/>
    <w:uiPriority w:val="1"/>
    <w:qFormat/>
    <w:locked/>
    <w:rsid w:val="00590C93"/>
    <w:rPr>
      <w:rFonts w:asciiTheme="minorHAnsi" w:eastAsiaTheme="minorEastAsia" w:hAnsiTheme="minorHAnsi" w:cstheme="minorBidi"/>
      <w:sz w:val="22"/>
      <w:szCs w:val="22"/>
    </w:rPr>
  </w:style>
  <w:style w:type="character" w:customStyle="1" w:styleId="KeinLeerraumZchn">
    <w:name w:val="Kein Leerraum Zchn"/>
    <w:basedOn w:val="Absatz-Standardschriftart"/>
    <w:link w:val="KeinLeerraum"/>
    <w:uiPriority w:val="1"/>
    <w:rsid w:val="00590C93"/>
    <w:rPr>
      <w:rFonts w:asciiTheme="minorHAnsi" w:eastAsiaTheme="minorEastAsia" w:hAnsiTheme="minorHAnsi" w:cstheme="minorBidi"/>
      <w:sz w:val="22"/>
      <w:szCs w:val="22"/>
    </w:rPr>
  </w:style>
  <w:style w:type="paragraph" w:styleId="Endnotentext">
    <w:name w:val="endnote text"/>
    <w:basedOn w:val="Standard"/>
    <w:link w:val="EndnotentextZchn"/>
    <w:uiPriority w:val="79"/>
    <w:semiHidden/>
    <w:unhideWhenUsed/>
    <w:rsid w:val="00860A5C"/>
    <w:rPr>
      <w:sz w:val="20"/>
      <w:szCs w:val="20"/>
    </w:rPr>
  </w:style>
  <w:style w:type="character" w:customStyle="1" w:styleId="EndnotentextZchn">
    <w:name w:val="Endnotentext Zchn"/>
    <w:basedOn w:val="Absatz-Standardschriftart"/>
    <w:link w:val="Endnotentext"/>
    <w:uiPriority w:val="79"/>
    <w:semiHidden/>
    <w:rsid w:val="00860A5C"/>
    <w:rPr>
      <w:rFonts w:asciiTheme="minorHAnsi" w:eastAsia="Arial Unicode MS" w:hAnsiTheme="minorHAnsi"/>
      <w:kern w:val="1"/>
    </w:rPr>
  </w:style>
  <w:style w:type="character" w:styleId="Endnotenzeichen">
    <w:name w:val="endnote reference"/>
    <w:basedOn w:val="Absatz-Standardschriftart"/>
    <w:uiPriority w:val="79"/>
    <w:semiHidden/>
    <w:unhideWhenUsed/>
    <w:rsid w:val="00860A5C"/>
    <w:rPr>
      <w:vertAlign w:val="superscript"/>
    </w:rPr>
  </w:style>
  <w:style w:type="paragraph" w:styleId="Untertitel">
    <w:name w:val="Subtitle"/>
    <w:basedOn w:val="Standard"/>
    <w:next w:val="Textkrper"/>
    <w:link w:val="UntertitelZchn"/>
    <w:uiPriority w:val="2"/>
    <w:qFormat/>
    <w:rsid w:val="00C73C2E"/>
    <w:pPr>
      <w:numPr>
        <w:ilvl w:val="1"/>
      </w:numPr>
    </w:pPr>
    <w:rPr>
      <w:rFonts w:eastAsiaTheme="majorEastAsia" w:cstheme="majorBidi"/>
      <w:b/>
      <w:iCs/>
      <w:kern w:val="0"/>
      <w:sz w:val="28"/>
    </w:rPr>
  </w:style>
  <w:style w:type="character" w:customStyle="1" w:styleId="UntertitelZchn">
    <w:name w:val="Untertitel Zchn"/>
    <w:basedOn w:val="Absatz-Standardschriftart"/>
    <w:link w:val="Untertitel"/>
    <w:uiPriority w:val="2"/>
    <w:rsid w:val="00E077DB"/>
    <w:rPr>
      <w:rFonts w:asciiTheme="minorHAnsi" w:eastAsiaTheme="majorEastAsia" w:hAnsiTheme="minorHAnsi" w:cstheme="majorBidi"/>
      <w:b/>
      <w:iCs/>
      <w:sz w:val="28"/>
      <w:szCs w:val="24"/>
    </w:rPr>
  </w:style>
  <w:style w:type="character" w:styleId="SchwacheHervorhebung">
    <w:name w:val="Subtle Emphasis"/>
    <w:basedOn w:val="Absatz-Standardschriftart"/>
    <w:uiPriority w:val="19"/>
    <w:qFormat/>
    <w:locked/>
    <w:rsid w:val="00423D7D"/>
    <w:rPr>
      <w:rFonts w:asciiTheme="minorHAnsi" w:hAnsiTheme="minorHAnsi"/>
      <w:i/>
      <w:iCs/>
      <w:color w:val="808080" w:themeColor="text1" w:themeTint="7F"/>
    </w:rPr>
  </w:style>
  <w:style w:type="character" w:customStyle="1" w:styleId="berschrift1Zchn">
    <w:name w:val="Überschrift 1 Zchn"/>
    <w:basedOn w:val="Absatz-Standardschriftart"/>
    <w:link w:val="berschrift1"/>
    <w:uiPriority w:val="4"/>
    <w:rsid w:val="002B1C24"/>
    <w:rPr>
      <w:rFonts w:asciiTheme="majorHAnsi" w:eastAsia="Arial Unicode MS" w:hAnsiTheme="majorHAnsi"/>
      <w:b/>
      <w:bCs/>
      <w:kern w:val="1"/>
      <w:sz w:val="28"/>
      <w:szCs w:val="32"/>
    </w:rPr>
  </w:style>
  <w:style w:type="character" w:customStyle="1" w:styleId="berschrift2Zchn">
    <w:name w:val="Überschrift 2 Zchn"/>
    <w:basedOn w:val="Absatz-Standardschriftart"/>
    <w:link w:val="berschrift2"/>
    <w:uiPriority w:val="4"/>
    <w:rsid w:val="002B1C24"/>
    <w:rPr>
      <w:rFonts w:asciiTheme="majorHAnsi" w:eastAsia="Arial Unicode MS" w:hAnsiTheme="majorHAnsi"/>
      <w:b/>
      <w:bCs/>
      <w:iCs/>
      <w:kern w:val="1"/>
      <w:sz w:val="26"/>
      <w:szCs w:val="24"/>
    </w:rPr>
  </w:style>
  <w:style w:type="character" w:customStyle="1" w:styleId="berschrift3Zchn">
    <w:name w:val="Überschrift 3 Zchn"/>
    <w:basedOn w:val="Absatz-Standardschriftart"/>
    <w:link w:val="berschrift3"/>
    <w:uiPriority w:val="4"/>
    <w:rsid w:val="002B1C24"/>
    <w:rPr>
      <w:rFonts w:asciiTheme="majorHAnsi" w:eastAsia="Arial Unicode MS" w:hAnsiTheme="majorHAnsi"/>
      <w:b/>
      <w:bCs/>
      <w:kern w:val="1"/>
      <w:sz w:val="22"/>
      <w:szCs w:val="24"/>
    </w:rPr>
  </w:style>
  <w:style w:type="character" w:customStyle="1" w:styleId="berschrift4Zchn">
    <w:name w:val="Überschrift 4 Zchn"/>
    <w:basedOn w:val="Absatz-Standardschriftart"/>
    <w:link w:val="berschrift4"/>
    <w:uiPriority w:val="4"/>
    <w:rsid w:val="002B1C24"/>
    <w:rPr>
      <w:rFonts w:asciiTheme="majorHAnsi" w:eastAsia="Arial Unicode MS" w:hAnsiTheme="majorHAnsi"/>
      <w:bCs/>
      <w:kern w:val="1"/>
      <w:sz w:val="22"/>
      <w:szCs w:val="28"/>
    </w:rPr>
  </w:style>
  <w:style w:type="character" w:customStyle="1" w:styleId="berschrift5Zchn">
    <w:name w:val="Überschrift 5 Zchn"/>
    <w:basedOn w:val="Absatz-Standardschriftart"/>
    <w:link w:val="berschrift5"/>
    <w:uiPriority w:val="49"/>
    <w:rsid w:val="002B1C24"/>
    <w:rPr>
      <w:rFonts w:asciiTheme="minorHAnsi" w:eastAsia="Arial Unicode MS" w:hAnsiTheme="minorHAnsi"/>
      <w:b/>
      <w:bCs/>
      <w:i/>
      <w:iCs/>
      <w:kern w:val="1"/>
      <w:sz w:val="26"/>
      <w:szCs w:val="26"/>
    </w:rPr>
  </w:style>
  <w:style w:type="character" w:customStyle="1" w:styleId="berschrift6Zchn">
    <w:name w:val="Überschrift 6 Zchn"/>
    <w:basedOn w:val="Absatz-Standardschriftart"/>
    <w:link w:val="berschrift6"/>
    <w:uiPriority w:val="49"/>
    <w:rsid w:val="002B1C24"/>
    <w:rPr>
      <w:rFonts w:eastAsia="Arial Unicode MS"/>
      <w:b/>
      <w:bCs/>
      <w:kern w:val="1"/>
      <w:sz w:val="22"/>
      <w:szCs w:val="22"/>
    </w:rPr>
  </w:style>
  <w:style w:type="character" w:customStyle="1" w:styleId="berschrift7Zchn">
    <w:name w:val="Überschrift 7 Zchn"/>
    <w:basedOn w:val="Absatz-Standardschriftart"/>
    <w:link w:val="berschrift7"/>
    <w:uiPriority w:val="49"/>
    <w:rsid w:val="002B1C24"/>
    <w:rPr>
      <w:rFonts w:eastAsia="Arial Unicode MS"/>
      <w:kern w:val="1"/>
      <w:sz w:val="24"/>
      <w:szCs w:val="24"/>
    </w:rPr>
  </w:style>
  <w:style w:type="character" w:customStyle="1" w:styleId="berschrift8Zchn">
    <w:name w:val="Überschrift 8 Zchn"/>
    <w:basedOn w:val="Absatz-Standardschriftart"/>
    <w:link w:val="berschrift8"/>
    <w:uiPriority w:val="49"/>
    <w:rsid w:val="002B1C24"/>
    <w:rPr>
      <w:rFonts w:eastAsia="Arial Unicode MS"/>
      <w:i/>
      <w:iCs/>
      <w:kern w:val="1"/>
      <w:sz w:val="24"/>
      <w:szCs w:val="24"/>
    </w:rPr>
  </w:style>
  <w:style w:type="character" w:customStyle="1" w:styleId="berschrift9Zchn">
    <w:name w:val="Überschrift 9 Zchn"/>
    <w:basedOn w:val="Absatz-Standardschriftart"/>
    <w:link w:val="berschrift9"/>
    <w:uiPriority w:val="49"/>
    <w:rsid w:val="002B1C24"/>
    <w:rPr>
      <w:rFonts w:ascii="Arial" w:eastAsia="Arial Unicode MS" w:hAnsi="Arial" w:cs="Arial"/>
      <w:kern w:val="1"/>
      <w:sz w:val="22"/>
      <w:szCs w:val="22"/>
    </w:rPr>
  </w:style>
  <w:style w:type="character" w:styleId="BesuchterHyperlink">
    <w:name w:val="FollowedHyperlink"/>
    <w:basedOn w:val="Absatz-Standardschriftart"/>
    <w:uiPriority w:val="99"/>
    <w:semiHidden/>
    <w:unhideWhenUsed/>
    <w:locked/>
    <w:rsid w:val="002B1C24"/>
    <w:rPr>
      <w:color w:val="800080" w:themeColor="followedHyperlink"/>
      <w:u w:val="single"/>
    </w:rPr>
  </w:style>
  <w:style w:type="character" w:customStyle="1" w:styleId="FunotentextZchn">
    <w:name w:val="Fußnotentext Zchn"/>
    <w:basedOn w:val="Absatz-Standardschriftart"/>
    <w:link w:val="Funotentext"/>
    <w:uiPriority w:val="99"/>
    <w:rsid w:val="002B1C24"/>
    <w:rPr>
      <w:rFonts w:asciiTheme="minorHAnsi" w:eastAsia="Arial Unicode MS" w:hAnsiTheme="minorHAnsi"/>
      <w:kern w:val="1"/>
    </w:rPr>
  </w:style>
  <w:style w:type="paragraph" w:styleId="Kommentartext">
    <w:name w:val="annotation text"/>
    <w:basedOn w:val="Standard"/>
    <w:link w:val="KommentartextZchn"/>
    <w:uiPriority w:val="49"/>
    <w:semiHidden/>
    <w:unhideWhenUsed/>
    <w:locked/>
    <w:rsid w:val="002B1C24"/>
    <w:rPr>
      <w:kern w:val="2"/>
      <w:sz w:val="20"/>
      <w:szCs w:val="20"/>
    </w:rPr>
  </w:style>
  <w:style w:type="character" w:customStyle="1" w:styleId="KommentartextZchn">
    <w:name w:val="Kommentartext Zchn"/>
    <w:basedOn w:val="Absatz-Standardschriftart"/>
    <w:link w:val="Kommentartext"/>
    <w:uiPriority w:val="49"/>
    <w:semiHidden/>
    <w:rsid w:val="002B1C24"/>
    <w:rPr>
      <w:rFonts w:asciiTheme="minorHAnsi" w:eastAsia="Arial Unicode MS" w:hAnsiTheme="minorHAnsi"/>
      <w:kern w:val="2"/>
    </w:rPr>
  </w:style>
  <w:style w:type="character" w:customStyle="1" w:styleId="KopfzeileZchn">
    <w:name w:val="Kopfzeile Zchn"/>
    <w:basedOn w:val="Absatz-Standardschriftart"/>
    <w:link w:val="Kopfzeile"/>
    <w:uiPriority w:val="1"/>
    <w:rsid w:val="002B1C24"/>
    <w:rPr>
      <w:rFonts w:asciiTheme="minorHAnsi" w:eastAsia="Arial Unicode MS" w:hAnsiTheme="minorHAnsi"/>
      <w:sz w:val="22"/>
      <w:szCs w:val="24"/>
    </w:rPr>
  </w:style>
  <w:style w:type="character" w:customStyle="1" w:styleId="TitelZchn">
    <w:name w:val="Titel Zchn"/>
    <w:basedOn w:val="Absatz-Standardschriftart"/>
    <w:link w:val="Titel"/>
    <w:uiPriority w:val="2"/>
    <w:rsid w:val="002B1C24"/>
    <w:rPr>
      <w:rFonts w:asciiTheme="majorHAnsi" w:eastAsia="MS Mincho" w:hAnsiTheme="majorHAnsi" w:cs="Tahoma"/>
      <w:b/>
      <w:bCs/>
      <w:kern w:val="1"/>
      <w:sz w:val="34"/>
      <w:szCs w:val="36"/>
    </w:rPr>
  </w:style>
  <w:style w:type="paragraph" w:styleId="Kommentarthema">
    <w:name w:val="annotation subject"/>
    <w:basedOn w:val="Kommentartext"/>
    <w:next w:val="Kommentartext"/>
    <w:link w:val="KommentarthemaZchn"/>
    <w:uiPriority w:val="49"/>
    <w:semiHidden/>
    <w:unhideWhenUsed/>
    <w:locked/>
    <w:rsid w:val="002B1C24"/>
    <w:rPr>
      <w:b/>
      <w:bCs/>
    </w:rPr>
  </w:style>
  <w:style w:type="character" w:customStyle="1" w:styleId="KommentarthemaZchn">
    <w:name w:val="Kommentarthema Zchn"/>
    <w:basedOn w:val="KommentartextZchn"/>
    <w:link w:val="Kommentarthema"/>
    <w:uiPriority w:val="49"/>
    <w:semiHidden/>
    <w:rsid w:val="002B1C24"/>
    <w:rPr>
      <w:rFonts w:asciiTheme="minorHAnsi" w:eastAsia="Arial Unicode MS" w:hAnsiTheme="minorHAnsi"/>
      <w:b/>
      <w:bCs/>
      <w:kern w:val="2"/>
    </w:rPr>
  </w:style>
  <w:style w:type="paragraph" w:styleId="Listenabsatz">
    <w:name w:val="List Paragraph"/>
    <w:basedOn w:val="Standard"/>
    <w:uiPriority w:val="34"/>
    <w:qFormat/>
    <w:locked/>
    <w:rsid w:val="002B1C24"/>
    <w:pPr>
      <w:ind w:left="720"/>
      <w:contextualSpacing/>
    </w:pPr>
    <w:rPr>
      <w:kern w:val="2"/>
    </w:rPr>
  </w:style>
  <w:style w:type="paragraph" w:customStyle="1" w:styleId="Zwischentitel">
    <w:name w:val="Zwischentitel"/>
    <w:basedOn w:val="Standard"/>
    <w:next w:val="Textkrper"/>
    <w:uiPriority w:val="2"/>
    <w:locked/>
    <w:rsid w:val="002B1C24"/>
    <w:rPr>
      <w:b/>
      <w:kern w:val="0"/>
      <w:sz w:val="28"/>
    </w:rPr>
  </w:style>
  <w:style w:type="paragraph" w:customStyle="1" w:styleId="berschrift1num">
    <w:name w:val="Überschrift 1 num"/>
    <w:basedOn w:val="berschrift1"/>
    <w:next w:val="Textkrper"/>
    <w:uiPriority w:val="5"/>
    <w:rsid w:val="002B1C24"/>
    <w:pPr>
      <w:tabs>
        <w:tab w:val="num" w:pos="720"/>
      </w:tabs>
      <w:spacing w:before="240" w:after="120"/>
      <w:ind w:left="720" w:hanging="720"/>
    </w:pPr>
    <w:rPr>
      <w:kern w:val="2"/>
    </w:rPr>
  </w:style>
  <w:style w:type="paragraph" w:customStyle="1" w:styleId="berschrift2num">
    <w:name w:val="Überschrift 2 num"/>
    <w:basedOn w:val="berschrift2"/>
    <w:next w:val="Textkrper"/>
    <w:uiPriority w:val="5"/>
    <w:rsid w:val="002B1C24"/>
    <w:pPr>
      <w:tabs>
        <w:tab w:val="num" w:pos="720"/>
      </w:tabs>
      <w:ind w:left="720" w:hanging="720"/>
    </w:pPr>
    <w:rPr>
      <w:kern w:val="26"/>
    </w:rPr>
  </w:style>
  <w:style w:type="paragraph" w:customStyle="1" w:styleId="berschrift3num">
    <w:name w:val="Überschrift 3 num"/>
    <w:basedOn w:val="berschrift3"/>
    <w:next w:val="Textkrper"/>
    <w:uiPriority w:val="5"/>
    <w:rsid w:val="002B1C24"/>
    <w:pPr>
      <w:tabs>
        <w:tab w:val="num" w:pos="720"/>
      </w:tabs>
      <w:ind w:left="720" w:hanging="720"/>
    </w:pPr>
    <w:rPr>
      <w:kern w:val="2"/>
    </w:rPr>
  </w:style>
  <w:style w:type="paragraph" w:customStyle="1" w:styleId="TabelleKopfzeileoben">
    <w:name w:val="Tabelle_Kopfzeile_oben"/>
    <w:basedOn w:val="Textkrper"/>
    <w:next w:val="Textkrper"/>
    <w:uiPriority w:val="16"/>
    <w:rsid w:val="002B1C24"/>
    <w:pPr>
      <w:spacing w:before="100" w:after="100"/>
    </w:pPr>
    <w:rPr>
      <w:b/>
      <w:kern w:val="22"/>
    </w:rPr>
  </w:style>
  <w:style w:type="paragraph" w:customStyle="1" w:styleId="TabelleKopfzeilelinks">
    <w:name w:val="Tabelle_Kopfzeile_links"/>
    <w:basedOn w:val="Textkrper"/>
    <w:next w:val="Textkrper"/>
    <w:uiPriority w:val="16"/>
    <w:rsid w:val="002B1C24"/>
    <w:pPr>
      <w:spacing w:before="100" w:after="100"/>
    </w:pPr>
    <w:rPr>
      <w:b/>
      <w:kern w:val="22"/>
    </w:rPr>
  </w:style>
  <w:style w:type="paragraph" w:customStyle="1" w:styleId="TabelleInhalt">
    <w:name w:val="Tabelle_Inhalt"/>
    <w:basedOn w:val="Textkrper"/>
    <w:uiPriority w:val="17"/>
    <w:rsid w:val="002B1C24"/>
    <w:pPr>
      <w:widowControl/>
      <w:suppressAutoHyphens w:val="0"/>
      <w:spacing w:before="100" w:after="100" w:line="240" w:lineRule="exact"/>
    </w:pPr>
    <w:rPr>
      <w:rFonts w:eastAsia="Times New Roman"/>
      <w:kern w:val="0"/>
      <w:szCs w:val="20"/>
      <w:lang w:eastAsia="de-DE"/>
    </w:rPr>
  </w:style>
  <w:style w:type="paragraph" w:customStyle="1" w:styleId="berschrift4num">
    <w:name w:val="Überschrift 4 num"/>
    <w:basedOn w:val="berschrift3"/>
    <w:next w:val="Textkrper"/>
    <w:uiPriority w:val="5"/>
    <w:rsid w:val="002B1C24"/>
    <w:pPr>
      <w:tabs>
        <w:tab w:val="num" w:pos="890"/>
      </w:tabs>
      <w:ind w:left="890" w:hanging="890"/>
      <w:outlineLvl w:val="3"/>
    </w:pPr>
    <w:rPr>
      <w:b w:val="0"/>
      <w:kern w:val="2"/>
    </w:rPr>
  </w:style>
  <w:style w:type="character" w:styleId="Kommentarzeichen">
    <w:name w:val="annotation reference"/>
    <w:basedOn w:val="Absatz-Standardschriftart"/>
    <w:uiPriority w:val="49"/>
    <w:semiHidden/>
    <w:unhideWhenUsed/>
    <w:locked/>
    <w:rsid w:val="002B1C24"/>
    <w:rPr>
      <w:sz w:val="16"/>
      <w:szCs w:val="16"/>
    </w:rPr>
  </w:style>
  <w:style w:type="character" w:customStyle="1" w:styleId="Zeichenrot">
    <w:name w:val="Zeichen_rot"/>
    <w:basedOn w:val="Absatz-Standardschriftart"/>
    <w:uiPriority w:val="19"/>
    <w:rsid w:val="002B1C24"/>
    <w:rPr>
      <w:rFonts w:asciiTheme="minorHAnsi" w:hAnsiTheme="minorHAnsi" w:hint="default"/>
      <w:color w:val="FF0000"/>
    </w:rPr>
  </w:style>
  <w:style w:type="character" w:customStyle="1" w:styleId="Zeichengrun">
    <w:name w:val="Zeichen_grun"/>
    <w:basedOn w:val="Zeichenrot"/>
    <w:uiPriority w:val="19"/>
    <w:rsid w:val="002B1C24"/>
    <w:rPr>
      <w:rFonts w:asciiTheme="minorHAnsi" w:hAnsiTheme="minorHAnsi" w:hint="default"/>
      <w:color w:val="00B050"/>
    </w:rPr>
  </w:style>
  <w:style w:type="character" w:customStyle="1" w:styleId="Zeichenblau">
    <w:name w:val="Zeichen_blau"/>
    <w:basedOn w:val="Zeichengrun"/>
    <w:uiPriority w:val="19"/>
    <w:rsid w:val="002B1C24"/>
    <w:rPr>
      <w:rFonts w:asciiTheme="minorHAnsi" w:hAnsiTheme="minorHAnsi" w:hint="default"/>
      <w:color w:val="0070C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4096974">
      <w:bodyDiv w:val="1"/>
      <w:marLeft w:val="0"/>
      <w:marRight w:val="0"/>
      <w:marTop w:val="0"/>
      <w:marBottom w:val="0"/>
      <w:divBdr>
        <w:top w:val="none" w:sz="0" w:space="0" w:color="auto"/>
        <w:left w:val="none" w:sz="0" w:space="0" w:color="auto"/>
        <w:bottom w:val="none" w:sz="0" w:space="0" w:color="auto"/>
        <w:right w:val="none" w:sz="0" w:space="0" w:color="auto"/>
      </w:divBdr>
    </w:div>
    <w:div w:id="168855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94512E9D53B4938954D793586FDF435"/>
        <w:category>
          <w:name w:val="Allgemein"/>
          <w:gallery w:val="placeholder"/>
        </w:category>
        <w:types>
          <w:type w:val="bbPlcHdr"/>
        </w:types>
        <w:behaviors>
          <w:behavior w:val="content"/>
        </w:behaviors>
        <w:guid w:val="{5873E8D4-8219-4E02-807B-D44E2AC04EFC}"/>
      </w:docPartPr>
      <w:docPartBody>
        <w:p w:rsidR="00156CE3" w:rsidRDefault="00141BA3">
          <w:pPr>
            <w:pStyle w:val="494512E9D53B4938954D793586FDF435"/>
          </w:pPr>
          <w:r w:rsidRPr="00CC4ACC">
            <w:rPr>
              <w:rStyle w:val="Platzhaltertext"/>
            </w:rPr>
            <w:t>Klicken Sie hier, um Text einzugeben.</w:t>
          </w:r>
        </w:p>
      </w:docPartBody>
    </w:docPart>
    <w:docPart>
      <w:docPartPr>
        <w:name w:val="16EF899310844F18A95E7CC04826588F"/>
        <w:category>
          <w:name w:val="Allgemein"/>
          <w:gallery w:val="placeholder"/>
        </w:category>
        <w:types>
          <w:type w:val="bbPlcHdr"/>
        </w:types>
        <w:behaviors>
          <w:behavior w:val="content"/>
        </w:behaviors>
        <w:guid w:val="{428B9831-4E88-48A2-9EC9-4F1DCCD130C4}"/>
      </w:docPartPr>
      <w:docPartBody>
        <w:p w:rsidR="00156CE3" w:rsidRDefault="00141BA3">
          <w:pPr>
            <w:pStyle w:val="16EF899310844F18A95E7CC04826588F"/>
          </w:pPr>
          <w:r w:rsidRPr="0049386F">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Frutiger LT 55 Roman">
    <w:panose1 w:val="020B0602020204020204"/>
    <w:charset w:val="00"/>
    <w:family w:val="swiss"/>
    <w:pitch w:val="variable"/>
    <w:sig w:usb0="80000027"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BA3"/>
    <w:rsid w:val="000033B6"/>
    <w:rsid w:val="00057788"/>
    <w:rsid w:val="000B7B62"/>
    <w:rsid w:val="00141BA3"/>
    <w:rsid w:val="00156CE3"/>
    <w:rsid w:val="00315643"/>
    <w:rsid w:val="00410839"/>
    <w:rsid w:val="0059119E"/>
    <w:rsid w:val="00690AF3"/>
    <w:rsid w:val="008B6E8F"/>
    <w:rsid w:val="008C22BE"/>
    <w:rsid w:val="00B03969"/>
    <w:rsid w:val="00BB5605"/>
    <w:rsid w:val="00C53C6B"/>
    <w:rsid w:val="00C61E3B"/>
    <w:rsid w:val="00D3177D"/>
    <w:rsid w:val="00D36746"/>
    <w:rsid w:val="00DD5ADA"/>
    <w:rsid w:val="00E34D2D"/>
    <w:rsid w:val="00F324EF"/>
    <w:rsid w:val="00F96202"/>
    <w:rsid w:val="00FE4F57"/>
    <w:rsid w:val="00FE6EB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rsid w:val="00E34D2D"/>
  </w:style>
  <w:style w:type="paragraph" w:customStyle="1" w:styleId="494512E9D53B4938954D793586FDF435">
    <w:name w:val="494512E9D53B4938954D793586FDF435"/>
  </w:style>
  <w:style w:type="paragraph" w:customStyle="1" w:styleId="16EF899310844F18A95E7CC04826588F">
    <w:name w:val="16EF899310844F18A95E7CC04826588F"/>
  </w:style>
  <w:style w:type="paragraph" w:customStyle="1" w:styleId="31F89840CEAC44458BB77F93AA1A627B">
    <w:name w:val="31F89840CEAC44458BB77F93AA1A627B"/>
    <w:rsid w:val="00E34D2D"/>
  </w:style>
  <w:style w:type="paragraph" w:customStyle="1" w:styleId="0083E3C0F4D4481487237900DE489AF4">
    <w:name w:val="0083E3C0F4D4481487237900DE489AF4"/>
    <w:rsid w:val="00E34D2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rsid w:val="00E34D2D"/>
  </w:style>
  <w:style w:type="paragraph" w:customStyle="1" w:styleId="494512E9D53B4938954D793586FDF435">
    <w:name w:val="494512E9D53B4938954D793586FDF435"/>
  </w:style>
  <w:style w:type="paragraph" w:customStyle="1" w:styleId="16EF899310844F18A95E7CC04826588F">
    <w:name w:val="16EF899310844F18A95E7CC04826588F"/>
  </w:style>
  <w:style w:type="paragraph" w:customStyle="1" w:styleId="31F89840CEAC44458BB77F93AA1A627B">
    <w:name w:val="31F89840CEAC44458BB77F93AA1A627B"/>
    <w:rsid w:val="00E34D2D"/>
  </w:style>
  <w:style w:type="paragraph" w:customStyle="1" w:styleId="0083E3C0F4D4481487237900DE489AF4">
    <w:name w:val="0083E3C0F4D4481487237900DE489AF4"/>
    <w:rsid w:val="00E34D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ZB_Schrift">
      <a:majorFont>
        <a:latin typeface="Frutiger LT 55 Roman"/>
        <a:ea typeface=""/>
        <a:cs typeface=""/>
      </a:majorFont>
      <a:minorFont>
        <a:latin typeface="Frutiger LT 55 Roman"/>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configuration xmlns:c="http://ns.axespdf.com/word/configuration">
  <c:group id="InitialView">
    <c:property id="PageLayout" type="integer">1</c:property>
    <c:property id="NavigationPanel" type="integer">1</c:property>
    <c:property id="WindowTitle" type="integer">1</c:property>
    <c:property id="Maginfication" type="integer">1</c:property>
    <c:property id="HideMenubar" type="boolean">false</c:property>
    <c:property id="HideToolbar" type="boolean">false</c:property>
    <c:property id="HideWindowControls" type="boolean">false</c:property>
    <c:property id="Fullscreen" type="boolean">false</c:property>
    <c:property id="CenterWindow" type="boolean">false</c:property>
    <c:property id="FitWindow" type="boolean">false</c:property>
    <c:property id="PageIndex" type="integer">0</c:property>
    <c:property id="MaginficationFactor" type="float">1</c:property>
    <c:property id="MagnificationFactor" type="float">100</c:property>
  </c:group>
  <c:group id="Bookmarks"/>
  <c:group id="Security">
    <c:property id="SetPermissions" type="boolean">false</c:property>
    <c:property id="PermissonPassword" type="string"/>
    <c:property id="AllowPrint" type="boolean">true</c:property>
    <c:property id="AllowPrintHighResolution" type="boolean">true</c:property>
    <c:property id="AllowModifyContent" type="boolean">false</c:property>
    <c:property id="AllowEditPages" type="boolean">false</c:property>
    <c:property id="AllowFillForms" type="boolean">true</c:property>
    <c:property id="AllowCreateComments" type="boolean">false</c:property>
    <c:property id="AllowCopyContent" type="boolean">true</c:property>
    <c:property id="AllowExtractForAccessibility" type="boolean">true</c:property>
    <c:property id="SetOpenPassword" type="boolean">false</c:property>
    <c:property id="OpenPassword" type="string"/>
  </c:group>
  <c:group id="Metadata"/>
  <c:group id="Structure">
    <c:property id="TableHeaderCellNoScope" type="string"/>
    <c:property id="TableHeaderCellScopeColumn" type="string">Tabelle_Kopfzeile_oben</c:property>
    <c:property id="TableHeaderCellScopeRow" type="string">Tabelle_Kopfzeile_links</c:property>
    <c:property id="TableHeaderCellScopeBoth" type="string"/>
    <c:property id="FootnoteHeadingTag" type="string">H1</c:property>
    <c:property id="FootnoteHeadingText" type="string">Fussnoten</c:property>
    <c:property id="FootnoteReferenceText" type="string">Fussnote </c:property>
    <c:property id="FootnoteBackLinkText" type="string">Zurück zum Verweis</c:property>
    <c:property id="EndnoteHeadingTag" type="string">H1</c:property>
    <c:property id="EndnoteHeadingText" type="string">Endnoten</c:property>
    <c:property id="EndnoteReferenceText" type="string">Endnote </c:property>
    <c:property id="EndnoteBackLinkText" type="string">Zurück zum Verweis</c:property>
    <c:property id="ParagraphFormatMappingH" type="string"/>
    <c:property id="ParagraphFormatMappingH1" type="string">Titel</c:property>
    <c:property id="ParagraphFormatMappingH2" type="string">Inhaltsverzeichnis</c:property>
    <c:property id="ParagraphFormatMappingH3" type="string"/>
    <c:property id="ParagraphFormatMappingH4" type="string"/>
    <c:property id="ParagraphFormatMappingH5" type="string"/>
    <c:property id="ParagraphFormatMappingH6" type="string"/>
    <c:property id="ParagraphFormatMappingBlockQuote" type="string"/>
    <c:property id="ParagraphFormatMappingCaption" type="string">Beschriftung</c:property>
  </c:group>
  <c:group id="Content">
    <c:group id="2703348512">
      <c:property id="RoleID" type="string">TableDefinitionList</c:property>
    </c:group>
    <c:group id="2129112756">
      <c:property id="RoleID" type="string">TableDefinitionList</c:property>
    </c:group>
    <c:group id="2545702068">
      <c:property id="RoleID" type="string">FigureArtifact</c:property>
    </c:group>
    <c:group id="1921601444">
      <c:property id="RoleID" type="string">TableLayoutTable</c:property>
    </c:group>
    <c:group id="1609000883">
      <c:property id="RoleID" type="string">FigureFigure</c:property>
    </c:group>
    <c:group id="1216165459">
      <c:property id="RoleID" type="string">FigureArtifact</c:property>
    </c:group>
  </c:group>
  <c:group id="Styles">
    <c:group id="Titel">
      <c:property id="RoleID" type="string">ParagraphHeading</c:property>
    </c:group>
    <c:group id="Tabelle_Kopfzeile_links">
      <c:property id="RoleID" type="string">ParagraphHeaderCell</c:property>
      <c:property id="Geltungsbereich" type="integer">2</c:property>
      <c:property id="Scope" type="integer">2</c:property>
    </c:group>
    <c:group id="Tabelle_Kopfzeile_oben">
      <c:property id="RoleID" type="string">ParagraphHeaderCell</c:property>
      <c:property id="Geltungsbereich" type="integer">1</c:property>
      <c:property id="Scope" type="integer">1</c:property>
    </c:group>
    <c:group id="__Heading1">
      <c:property id="RoleID" type="string">ParagraphHeading</c:property>
    </c:group>
    <c:group id="Überschrift 1 num">
      <c:property id="RoleID" type="string">ParagraphHeading</c:property>
    </c:group>
    <c:group id="__Heading2">
      <c:property id="RoleID" type="string">ParagraphHeading</c:property>
      <c:property id="Level" type="integer">2</c:property>
    </c:group>
    <c:group id="Überschrift 2 num">
      <c:property id="RoleID" type="string">ParagraphHeading</c:property>
      <c:property id="Level" type="integer">2</c:property>
    </c:group>
    <c:group id="__Heading3">
      <c:property id="RoleID" type="string">ParagraphHeading</c:property>
      <c:property id="Level" type="integer">3</c:property>
    </c:group>
    <c:group id="Überschrift 3 num">
      <c:property id="RoleID" type="string">ParagraphHeading</c:property>
      <c:property id="Level" type="integer">3</c:property>
    </c:group>
    <c:group id="__Heading4">
      <c:property id="RoleID" type="string">ParagraphHeading</c:property>
      <c:property id="Level" type="integer">4</c:property>
    </c:group>
    <c:group id="Überschrift 4 num">
      <c:property id="RoleID" type="string">ParagraphHeading</c:property>
      <c:property id="Level" type="integer">4</c:property>
    </c:group>
    <c:group id="__Caption">
      <c:property id="RoleID" type="string">ParagraphCaption</c:property>
    </c:group>
    <c:group id="__ListContinue">
      <c:property id="RoleID" type="string">ParagraphListContinue</c:property>
    </c:group>
    <c:group id="__ListContinue2">
      <c:property id="RoleID" type="string">ParagraphListContinue</c:property>
      <c:property id="Level" type="integer">2</c:property>
    </c:group>
    <c:group id="__Title">
      <c:property id="RoleID" type="string">ParagraphHeading</c:property>
    </c:group>
    <c:group id="Zwischentitel">
      <c:property id="RoleID" type="string">ParagraphHeading</c:property>
      <c:property id="Level" type="integer">2</c:property>
    </c:group>
    <c:group id="Tableau en-têtes de colonnes">
      <c:property id="RoleID" type="string">ParagraphHeaderCell</c:property>
      <c:property id="Scope" type="integer">1</c:property>
    </c:group>
    <c:group id="Tableau en-têtes de lignes">
      <c:property id="RoleID" type="string">ParagraphHeaderCell</c:property>
      <c:property id="Scope" type="integer">2</c:property>
    </c:group>
  </c:group>
</c:configura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CD6068-9831-410B-9157-216806631CA2}">
  <ds:schemaRefs>
    <ds:schemaRef ds:uri="http://ns.axespdf.com/word/configuration"/>
  </ds:schemaRefs>
</ds:datastoreItem>
</file>

<file path=customXml/itemProps2.xml><?xml version="1.0" encoding="utf-8"?>
<ds:datastoreItem xmlns:ds="http://schemas.openxmlformats.org/officeDocument/2006/customXml" ds:itemID="{DEDC9573-D82B-4A07-9ED6-331BBFCF0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1633</Words>
  <Characters>10288</Characters>
  <Application>Microsoft Office Word</Application>
  <DocSecurity>0</DocSecurity>
  <Lines>85</Lines>
  <Paragraphs>23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Bericht</vt:lpstr>
      <vt:lpstr>Bericht</vt:lpstr>
    </vt:vector>
  </TitlesOfParts>
  <Company>UCBA</Company>
  <LinksUpToDate>false</LinksUpToDate>
  <CharactersWithSpaces>11898</CharactersWithSpaces>
  <SharedDoc>false</SharedDoc>
  <HLinks>
    <vt:vector size="36" baseType="variant">
      <vt:variant>
        <vt:i4>1376317</vt:i4>
      </vt:variant>
      <vt:variant>
        <vt:i4>38</vt:i4>
      </vt:variant>
      <vt:variant>
        <vt:i4>0</vt:i4>
      </vt:variant>
      <vt:variant>
        <vt:i4>5</vt:i4>
      </vt:variant>
      <vt:variant>
        <vt:lpwstr/>
      </vt:variant>
      <vt:variant>
        <vt:lpwstr>_Toc320177969</vt:lpwstr>
      </vt:variant>
      <vt:variant>
        <vt:i4>1376317</vt:i4>
      </vt:variant>
      <vt:variant>
        <vt:i4>29</vt:i4>
      </vt:variant>
      <vt:variant>
        <vt:i4>0</vt:i4>
      </vt:variant>
      <vt:variant>
        <vt:i4>5</vt:i4>
      </vt:variant>
      <vt:variant>
        <vt:lpwstr/>
      </vt:variant>
      <vt:variant>
        <vt:lpwstr>_Toc320177968</vt:lpwstr>
      </vt:variant>
      <vt:variant>
        <vt:i4>1376317</vt:i4>
      </vt:variant>
      <vt:variant>
        <vt:i4>20</vt:i4>
      </vt:variant>
      <vt:variant>
        <vt:i4>0</vt:i4>
      </vt:variant>
      <vt:variant>
        <vt:i4>5</vt:i4>
      </vt:variant>
      <vt:variant>
        <vt:lpwstr/>
      </vt:variant>
      <vt:variant>
        <vt:lpwstr>_Toc320177967</vt:lpwstr>
      </vt:variant>
      <vt:variant>
        <vt:i4>1376317</vt:i4>
      </vt:variant>
      <vt:variant>
        <vt:i4>14</vt:i4>
      </vt:variant>
      <vt:variant>
        <vt:i4>0</vt:i4>
      </vt:variant>
      <vt:variant>
        <vt:i4>5</vt:i4>
      </vt:variant>
      <vt:variant>
        <vt:lpwstr/>
      </vt:variant>
      <vt:variant>
        <vt:lpwstr>_Toc320177966</vt:lpwstr>
      </vt:variant>
      <vt:variant>
        <vt:i4>1376317</vt:i4>
      </vt:variant>
      <vt:variant>
        <vt:i4>8</vt:i4>
      </vt:variant>
      <vt:variant>
        <vt:i4>0</vt:i4>
      </vt:variant>
      <vt:variant>
        <vt:i4>5</vt:i4>
      </vt:variant>
      <vt:variant>
        <vt:lpwstr/>
      </vt:variant>
      <vt:variant>
        <vt:lpwstr>_Toc320177965</vt:lpwstr>
      </vt:variant>
      <vt:variant>
        <vt:i4>1376317</vt:i4>
      </vt:variant>
      <vt:variant>
        <vt:i4>2</vt:i4>
      </vt:variant>
      <vt:variant>
        <vt:i4>0</vt:i4>
      </vt:variant>
      <vt:variant>
        <vt:i4>5</vt:i4>
      </vt:variant>
      <vt:variant>
        <vt:lpwstr/>
      </vt:variant>
      <vt:variant>
        <vt:lpwstr>_Toc320177964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dc:title>
  <dc:subject>Muster für Bericht</dc:subject>
  <dc:creator>Roberto Bianchetti</dc:creator>
  <cp:keywords>SZB Bericht</cp:keywords>
  <cp:lastModifiedBy>Regina Reusser</cp:lastModifiedBy>
  <cp:revision>2</cp:revision>
  <cp:lastPrinted>2017-07-30T07:49:00Z</cp:lastPrinted>
  <dcterms:created xsi:type="dcterms:W3CDTF">2020-04-06T09:49:00Z</dcterms:created>
  <dcterms:modified xsi:type="dcterms:W3CDTF">2020-04-06T09:49:00Z</dcterms:modified>
</cp:coreProperties>
</file>